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1" w:rsidRDefault="00071513">
      <w:pPr>
        <w:spacing w:before="115"/>
        <w:ind w:left="520"/>
        <w:jc w:val="both"/>
        <w:rPr>
          <w:sz w:val="28"/>
        </w:rPr>
      </w:pPr>
      <w:r>
        <w:rPr>
          <w:color w:val="B1171E"/>
          <w:w w:val="90"/>
          <w:sz w:val="28"/>
        </w:rPr>
        <w:t>ООО</w:t>
      </w:r>
      <w:r>
        <w:rPr>
          <w:color w:val="B1171E"/>
          <w:spacing w:val="28"/>
          <w:w w:val="90"/>
          <w:sz w:val="28"/>
        </w:rPr>
        <w:t xml:space="preserve"> </w:t>
      </w:r>
      <w:r>
        <w:rPr>
          <w:color w:val="B1171E"/>
          <w:w w:val="90"/>
          <w:sz w:val="28"/>
        </w:rPr>
        <w:t>«КАПИТАЛ</w:t>
      </w:r>
      <w:r>
        <w:rPr>
          <w:color w:val="B1171E"/>
          <w:spacing w:val="29"/>
          <w:w w:val="90"/>
          <w:sz w:val="28"/>
        </w:rPr>
        <w:t xml:space="preserve"> </w:t>
      </w:r>
      <w:r>
        <w:rPr>
          <w:color w:val="B1171E"/>
          <w:w w:val="90"/>
          <w:sz w:val="28"/>
        </w:rPr>
        <w:t>ЛАЙФ</w:t>
      </w:r>
      <w:r>
        <w:rPr>
          <w:color w:val="B1171E"/>
          <w:spacing w:val="28"/>
          <w:w w:val="90"/>
          <w:sz w:val="28"/>
        </w:rPr>
        <w:t xml:space="preserve"> </w:t>
      </w:r>
      <w:r>
        <w:rPr>
          <w:color w:val="B1171E"/>
          <w:w w:val="90"/>
          <w:sz w:val="28"/>
        </w:rPr>
        <w:t>СТРАХОВАНИЕ</w:t>
      </w:r>
      <w:r>
        <w:rPr>
          <w:color w:val="B1171E"/>
          <w:spacing w:val="29"/>
          <w:w w:val="90"/>
          <w:sz w:val="28"/>
        </w:rPr>
        <w:t xml:space="preserve"> </w:t>
      </w:r>
      <w:r>
        <w:rPr>
          <w:color w:val="B1171E"/>
          <w:w w:val="90"/>
          <w:sz w:val="28"/>
        </w:rPr>
        <w:t>ЖИЗНИ»</w:t>
      </w:r>
    </w:p>
    <w:p w:rsidR="00C05CF1" w:rsidRDefault="00071513">
      <w:pPr>
        <w:spacing w:before="237" w:line="249" w:lineRule="auto"/>
        <w:ind w:left="528" w:right="8466"/>
        <w:jc w:val="both"/>
        <w:rPr>
          <w:sz w:val="18"/>
        </w:rPr>
      </w:pPr>
      <w:r>
        <w:rPr>
          <w:rFonts w:ascii="Trebuchet MS" w:hAnsi="Trebuchet MS"/>
          <w:b/>
          <w:color w:val="B1171E"/>
          <w:w w:val="95"/>
          <w:sz w:val="18"/>
        </w:rPr>
        <w:t xml:space="preserve">КАПИТАЛ </w:t>
      </w:r>
      <w:r>
        <w:rPr>
          <w:rFonts w:ascii="Arial" w:hAnsi="Arial"/>
          <w:b/>
          <w:color w:val="B1171E"/>
          <w:w w:val="95"/>
          <w:sz w:val="18"/>
        </w:rPr>
        <w:t>LIFE</w:t>
      </w:r>
      <w:r>
        <w:rPr>
          <w:rFonts w:ascii="Arial" w:hAnsi="Arial"/>
          <w:b/>
          <w:color w:val="B1171E"/>
          <w:spacing w:val="-10"/>
          <w:w w:val="95"/>
          <w:sz w:val="18"/>
        </w:rPr>
        <w:t xml:space="preserve"> </w:t>
      </w:r>
      <w:r>
        <w:rPr>
          <w:rFonts w:ascii="Arial" w:hAnsi="Arial"/>
          <w:b/>
          <w:color w:val="B1171E"/>
          <w:w w:val="95"/>
          <w:sz w:val="18"/>
        </w:rPr>
        <w:t>–</w:t>
      </w:r>
      <w:r>
        <w:rPr>
          <w:rFonts w:ascii="Arial" w:hAnsi="Arial"/>
          <w:b/>
          <w:color w:val="B1171E"/>
          <w:spacing w:val="-9"/>
          <w:w w:val="95"/>
          <w:sz w:val="18"/>
        </w:rPr>
        <w:t xml:space="preserve"> </w:t>
      </w:r>
      <w:r>
        <w:rPr>
          <w:rFonts w:ascii="Trebuchet MS" w:hAnsi="Trebuchet MS"/>
          <w:b/>
          <w:color w:val="B1171E"/>
          <w:w w:val="95"/>
          <w:sz w:val="18"/>
        </w:rPr>
        <w:t>крупнейшая</w:t>
      </w:r>
      <w:r>
        <w:rPr>
          <w:rFonts w:ascii="Trebuchet MS" w:hAnsi="Trebuchet MS"/>
          <w:b/>
          <w:color w:val="B1171E"/>
          <w:spacing w:val="-15"/>
          <w:w w:val="95"/>
          <w:sz w:val="18"/>
        </w:rPr>
        <w:t xml:space="preserve"> </w:t>
      </w:r>
      <w:r>
        <w:rPr>
          <w:rFonts w:ascii="Trebuchet MS" w:hAnsi="Trebuchet MS"/>
          <w:b/>
          <w:color w:val="B1171E"/>
          <w:w w:val="95"/>
          <w:sz w:val="18"/>
        </w:rPr>
        <w:t>агентская</w:t>
      </w:r>
      <w:r>
        <w:rPr>
          <w:rFonts w:ascii="Trebuchet MS" w:hAnsi="Trebuchet MS"/>
          <w:b/>
          <w:color w:val="B1171E"/>
          <w:spacing w:val="-14"/>
          <w:w w:val="95"/>
          <w:sz w:val="18"/>
        </w:rPr>
        <w:t xml:space="preserve"> </w:t>
      </w:r>
      <w:r>
        <w:rPr>
          <w:rFonts w:ascii="Trebuchet MS" w:hAnsi="Trebuchet MS"/>
          <w:b/>
          <w:color w:val="B1171E"/>
          <w:w w:val="95"/>
          <w:sz w:val="18"/>
        </w:rPr>
        <w:t>компания</w:t>
      </w:r>
      <w:r>
        <w:rPr>
          <w:rFonts w:ascii="Trebuchet MS" w:hAnsi="Trebuchet MS"/>
          <w:b/>
          <w:color w:val="B1171E"/>
          <w:spacing w:val="-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на</w:t>
      </w:r>
      <w:r>
        <w:rPr>
          <w:color w:val="58595B"/>
          <w:spacing w:val="-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российском</w:t>
      </w:r>
      <w:r>
        <w:rPr>
          <w:color w:val="58595B"/>
          <w:spacing w:val="-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рынке</w:t>
      </w:r>
      <w:r>
        <w:rPr>
          <w:color w:val="58595B"/>
          <w:spacing w:val="-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страхования</w:t>
      </w:r>
      <w:r>
        <w:rPr>
          <w:color w:val="58595B"/>
          <w:spacing w:val="-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жизни.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 xml:space="preserve">10 тыс. сотрудников </w:t>
      </w:r>
      <w:r>
        <w:rPr>
          <w:color w:val="58595B"/>
          <w:sz w:val="18"/>
        </w:rPr>
        <w:t xml:space="preserve">по всей стране заботятся о защите благосостояния </w:t>
      </w:r>
      <w:r>
        <w:rPr>
          <w:rFonts w:ascii="Trebuchet MS" w:hAnsi="Trebuchet MS"/>
          <w:b/>
          <w:color w:val="B1171E"/>
          <w:sz w:val="18"/>
        </w:rPr>
        <w:t>2 миллионов</w:t>
      </w:r>
      <w:r>
        <w:rPr>
          <w:rFonts w:ascii="Trebuchet MS" w:hAnsi="Trebuchet MS"/>
          <w:b/>
          <w:color w:val="B1171E"/>
          <w:spacing w:val="1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россиян</w:t>
      </w:r>
      <w:r>
        <w:rPr>
          <w:color w:val="58595B"/>
          <w:sz w:val="18"/>
        </w:rPr>
        <w:t xml:space="preserve">. Компания обладает </w:t>
      </w:r>
      <w:r>
        <w:rPr>
          <w:rFonts w:ascii="Trebuchet MS" w:hAnsi="Trebuchet MS"/>
          <w:b/>
          <w:color w:val="B1171E"/>
          <w:sz w:val="18"/>
        </w:rPr>
        <w:t xml:space="preserve">крупнейшим уставным капиталом </w:t>
      </w:r>
      <w:r>
        <w:rPr>
          <w:color w:val="58595B"/>
          <w:sz w:val="18"/>
        </w:rPr>
        <w:t>на рынке страхования</w:t>
      </w:r>
      <w:r>
        <w:rPr>
          <w:color w:val="58595B"/>
          <w:spacing w:val="-45"/>
          <w:sz w:val="18"/>
        </w:rPr>
        <w:t xml:space="preserve"> </w:t>
      </w:r>
      <w:r>
        <w:rPr>
          <w:color w:val="58595B"/>
          <w:spacing w:val="-5"/>
          <w:sz w:val="18"/>
        </w:rPr>
        <w:t xml:space="preserve">жизни </w:t>
      </w:r>
      <w:r>
        <w:rPr>
          <w:color w:val="58595B"/>
          <w:spacing w:val="-5"/>
          <w:w w:val="115"/>
          <w:sz w:val="18"/>
        </w:rPr>
        <w:t xml:space="preserve">– </w:t>
      </w:r>
      <w:r>
        <w:rPr>
          <w:color w:val="58595B"/>
          <w:spacing w:val="-5"/>
          <w:sz w:val="18"/>
        </w:rPr>
        <w:t xml:space="preserve">4,1 </w:t>
      </w:r>
      <w:proofErr w:type="gramStart"/>
      <w:r>
        <w:rPr>
          <w:color w:val="58595B"/>
          <w:spacing w:val="-5"/>
          <w:sz w:val="18"/>
        </w:rPr>
        <w:t>млрд</w:t>
      </w:r>
      <w:proofErr w:type="gramEnd"/>
      <w:r>
        <w:rPr>
          <w:color w:val="58595B"/>
          <w:spacing w:val="-5"/>
          <w:sz w:val="18"/>
        </w:rPr>
        <w:t xml:space="preserve"> руб. КАПИТАЛ LIFE </w:t>
      </w:r>
      <w:r>
        <w:rPr>
          <w:color w:val="58595B"/>
          <w:spacing w:val="-4"/>
          <w:sz w:val="18"/>
        </w:rPr>
        <w:t>является членом Всероссийского союза страховщиков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w w:val="95"/>
          <w:sz w:val="18"/>
        </w:rPr>
        <w:t>(ВСС)</w:t>
      </w:r>
      <w:r>
        <w:rPr>
          <w:color w:val="58595B"/>
          <w:spacing w:val="-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и</w:t>
      </w:r>
      <w:r>
        <w:rPr>
          <w:color w:val="58595B"/>
          <w:spacing w:val="-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Ассоциации</w:t>
      </w:r>
      <w:r>
        <w:rPr>
          <w:color w:val="58595B"/>
          <w:spacing w:val="-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Страховщиков</w:t>
      </w:r>
      <w:r>
        <w:rPr>
          <w:color w:val="58595B"/>
          <w:spacing w:val="-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Жизни</w:t>
      </w:r>
      <w:r>
        <w:rPr>
          <w:color w:val="58595B"/>
          <w:spacing w:val="-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(АСЖ).</w:t>
      </w:r>
    </w:p>
    <w:p w:rsidR="00C05CF1" w:rsidRDefault="00C05CF1">
      <w:pPr>
        <w:pStyle w:val="a3"/>
        <w:spacing w:before="1"/>
        <w:rPr>
          <w:sz w:val="17"/>
        </w:rPr>
      </w:pPr>
    </w:p>
    <w:p w:rsidR="00C05CF1" w:rsidRDefault="00C05CF1">
      <w:pPr>
        <w:rPr>
          <w:sz w:val="17"/>
        </w:r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space="720"/>
        </w:sectPr>
      </w:pPr>
    </w:p>
    <w:p w:rsidR="00C05CF1" w:rsidRDefault="00071513">
      <w:pPr>
        <w:spacing w:before="121" w:line="247" w:lineRule="auto"/>
        <w:ind w:left="1038" w:right="-6"/>
        <w:rPr>
          <w:sz w:val="16"/>
        </w:rPr>
      </w:pPr>
      <w:proofErr w:type="gramStart"/>
      <w:r>
        <w:rPr>
          <w:rFonts w:ascii="Trebuchet MS" w:hAnsi="Trebuchet MS"/>
          <w:b/>
          <w:color w:val="B1171E"/>
          <w:sz w:val="16"/>
        </w:rPr>
        <w:lastRenderedPageBreak/>
        <w:t>№1 ПО КОЛИЧЕСТВУ ДЕЙСТВУЮЩИХ</w:t>
      </w:r>
      <w:r>
        <w:rPr>
          <w:rFonts w:ascii="Trebuchet MS" w:hAnsi="Trebuchet MS"/>
          <w:b/>
          <w:color w:val="B1171E"/>
          <w:spacing w:val="1"/>
          <w:sz w:val="16"/>
        </w:rPr>
        <w:t xml:space="preserve"> </w:t>
      </w:r>
      <w:r>
        <w:rPr>
          <w:rFonts w:ascii="Trebuchet MS" w:hAnsi="Trebuchet MS"/>
          <w:b/>
          <w:color w:val="B1171E"/>
          <w:spacing w:val="-2"/>
          <w:w w:val="105"/>
          <w:sz w:val="16"/>
        </w:rPr>
        <w:t>ДОГОВОРОВ ПО НАКОПИТЕЛЬНОМУ</w:t>
      </w:r>
      <w:r>
        <w:rPr>
          <w:rFonts w:ascii="Trebuchet MS" w:hAnsi="Trebuchet MS"/>
          <w:b/>
          <w:color w:val="B1171E"/>
          <w:spacing w:val="-1"/>
          <w:w w:val="105"/>
          <w:sz w:val="16"/>
        </w:rPr>
        <w:t xml:space="preserve"> </w:t>
      </w:r>
      <w:r>
        <w:rPr>
          <w:rFonts w:ascii="Trebuchet MS" w:hAnsi="Trebuchet MS"/>
          <w:b/>
          <w:color w:val="B1171E"/>
          <w:sz w:val="16"/>
        </w:rPr>
        <w:t>СТРАХОВАНИЮ</w:t>
      </w:r>
      <w:r>
        <w:rPr>
          <w:rFonts w:ascii="Trebuchet MS" w:hAnsi="Trebuchet MS"/>
          <w:b/>
          <w:color w:val="B1171E"/>
          <w:spacing w:val="-9"/>
          <w:sz w:val="16"/>
        </w:rPr>
        <w:t xml:space="preserve"> </w:t>
      </w:r>
      <w:r>
        <w:rPr>
          <w:rFonts w:ascii="Trebuchet MS" w:hAnsi="Trebuchet MS"/>
          <w:b/>
          <w:color w:val="B1171E"/>
          <w:sz w:val="16"/>
        </w:rPr>
        <w:t>ЖИЗНИ</w:t>
      </w:r>
      <w:r>
        <w:rPr>
          <w:rFonts w:ascii="Trebuchet MS" w:hAnsi="Trebuchet MS"/>
          <w:b/>
          <w:color w:val="B1171E"/>
          <w:spacing w:val="-10"/>
          <w:sz w:val="16"/>
        </w:rPr>
        <w:t xml:space="preserve"> </w:t>
      </w:r>
      <w:r>
        <w:rPr>
          <w:color w:val="58595B"/>
          <w:sz w:val="16"/>
        </w:rPr>
        <w:t>(более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600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000</w:t>
      </w:r>
      <w:proofErr w:type="gramEnd"/>
    </w:p>
    <w:p w:rsidR="00C05CF1" w:rsidRDefault="00071513">
      <w:pPr>
        <w:spacing w:before="4"/>
        <w:ind w:left="1038"/>
        <w:rPr>
          <w:sz w:val="16"/>
        </w:rPr>
      </w:pPr>
      <w:r>
        <w:rPr>
          <w:color w:val="58595B"/>
          <w:w w:val="95"/>
          <w:sz w:val="16"/>
        </w:rPr>
        <w:t>договоров)</w:t>
      </w:r>
      <w:r>
        <w:rPr>
          <w:color w:val="58595B"/>
          <w:spacing w:val="1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(по</w:t>
      </w:r>
      <w:r>
        <w:rPr>
          <w:color w:val="58595B"/>
          <w:spacing w:val="-3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данным</w:t>
      </w:r>
      <w:r>
        <w:rPr>
          <w:color w:val="58595B"/>
          <w:spacing w:val="-3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ВСС</w:t>
      </w:r>
      <w:r>
        <w:rPr>
          <w:color w:val="58595B"/>
          <w:spacing w:val="-3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за</w:t>
      </w:r>
      <w:r>
        <w:rPr>
          <w:color w:val="58595B"/>
          <w:spacing w:val="-3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2020</w:t>
      </w:r>
      <w:r>
        <w:rPr>
          <w:color w:val="58595B"/>
          <w:spacing w:val="-3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год)</w:t>
      </w:r>
    </w:p>
    <w:p w:rsidR="00C05CF1" w:rsidRDefault="00071513">
      <w:pPr>
        <w:spacing w:before="121" w:line="247" w:lineRule="auto"/>
        <w:ind w:left="810" w:right="8554"/>
        <w:rPr>
          <w:rFonts w:ascii="Trebuchet MS" w:hAnsi="Trebuchet MS"/>
          <w:b/>
          <w:sz w:val="16"/>
        </w:rPr>
      </w:pPr>
      <w:r>
        <w:br w:type="column"/>
      </w:r>
      <w:r>
        <w:rPr>
          <w:rFonts w:ascii="Trebuchet MS" w:hAnsi="Trebuchet MS"/>
          <w:b/>
          <w:color w:val="B1171E"/>
          <w:sz w:val="16"/>
        </w:rPr>
        <w:lastRenderedPageBreak/>
        <w:t>№1 ПО ОБЪЕМУ СТРАХОВЫХ ВЫПЛАТ</w:t>
      </w:r>
      <w:r>
        <w:rPr>
          <w:rFonts w:ascii="Trebuchet MS" w:hAnsi="Trebuchet MS"/>
          <w:b/>
          <w:color w:val="B1171E"/>
          <w:spacing w:val="1"/>
          <w:sz w:val="16"/>
        </w:rPr>
        <w:t xml:space="preserve"> </w:t>
      </w:r>
      <w:r>
        <w:rPr>
          <w:rFonts w:ascii="Trebuchet MS" w:hAnsi="Trebuchet MS"/>
          <w:b/>
          <w:color w:val="B1171E"/>
          <w:sz w:val="16"/>
        </w:rPr>
        <w:t>ПО</w:t>
      </w:r>
      <w:r>
        <w:rPr>
          <w:rFonts w:ascii="Trebuchet MS" w:hAnsi="Trebuchet MS"/>
          <w:b/>
          <w:color w:val="B1171E"/>
          <w:spacing w:val="22"/>
          <w:sz w:val="16"/>
        </w:rPr>
        <w:t xml:space="preserve"> </w:t>
      </w:r>
      <w:r>
        <w:rPr>
          <w:rFonts w:ascii="Trebuchet MS" w:hAnsi="Trebuchet MS"/>
          <w:b/>
          <w:color w:val="B1171E"/>
          <w:sz w:val="16"/>
        </w:rPr>
        <w:t>НАКОПИТЕЛЬНОМУ</w:t>
      </w:r>
      <w:r>
        <w:rPr>
          <w:rFonts w:ascii="Trebuchet MS" w:hAnsi="Trebuchet MS"/>
          <w:b/>
          <w:color w:val="B1171E"/>
          <w:spacing w:val="22"/>
          <w:sz w:val="16"/>
        </w:rPr>
        <w:t xml:space="preserve"> </w:t>
      </w:r>
      <w:r>
        <w:rPr>
          <w:rFonts w:ascii="Trebuchet MS" w:hAnsi="Trebuchet MS"/>
          <w:b/>
          <w:color w:val="B1171E"/>
          <w:sz w:val="16"/>
        </w:rPr>
        <w:t>СТРАХОВАНИЮ</w:t>
      </w:r>
    </w:p>
    <w:p w:rsidR="00C05CF1" w:rsidRDefault="00071513">
      <w:pPr>
        <w:spacing w:before="1" w:line="252" w:lineRule="auto"/>
        <w:ind w:left="810" w:right="9157"/>
        <w:rPr>
          <w:sz w:val="16"/>
        </w:rPr>
      </w:pPr>
      <w:r>
        <w:rPr>
          <w:rFonts w:ascii="Trebuchet MS" w:hAnsi="Trebuchet MS"/>
          <w:b/>
          <w:color w:val="B1171E"/>
          <w:w w:val="95"/>
          <w:sz w:val="16"/>
        </w:rPr>
        <w:t>ЖИЗНИ</w:t>
      </w:r>
      <w:r>
        <w:rPr>
          <w:rFonts w:ascii="Trebuchet MS" w:hAnsi="Trebuchet MS"/>
          <w:b/>
          <w:color w:val="B1171E"/>
          <w:spacing w:val="-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(более</w:t>
      </w:r>
      <w:r>
        <w:rPr>
          <w:color w:val="58595B"/>
          <w:spacing w:val="-7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4,9</w:t>
      </w:r>
      <w:r>
        <w:rPr>
          <w:color w:val="58595B"/>
          <w:spacing w:val="-6"/>
          <w:w w:val="95"/>
          <w:sz w:val="16"/>
        </w:rPr>
        <w:t xml:space="preserve"> </w:t>
      </w:r>
      <w:proofErr w:type="gramStart"/>
      <w:r>
        <w:rPr>
          <w:color w:val="58595B"/>
          <w:w w:val="95"/>
          <w:sz w:val="16"/>
        </w:rPr>
        <w:t>млрд</w:t>
      </w:r>
      <w:proofErr w:type="gramEnd"/>
      <w:r>
        <w:rPr>
          <w:color w:val="58595B"/>
          <w:spacing w:val="-6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рублей)</w:t>
      </w:r>
      <w:r>
        <w:rPr>
          <w:color w:val="58595B"/>
          <w:spacing w:val="-37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(по</w:t>
      </w:r>
      <w:r>
        <w:rPr>
          <w:color w:val="58595B"/>
          <w:spacing w:val="-7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данным</w:t>
      </w:r>
      <w:r>
        <w:rPr>
          <w:color w:val="58595B"/>
          <w:spacing w:val="-7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ВСС</w:t>
      </w:r>
      <w:r>
        <w:rPr>
          <w:color w:val="58595B"/>
          <w:spacing w:val="-7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за</w:t>
      </w:r>
      <w:r>
        <w:rPr>
          <w:color w:val="58595B"/>
          <w:spacing w:val="-6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2020</w:t>
      </w:r>
      <w:r>
        <w:rPr>
          <w:color w:val="58595B"/>
          <w:spacing w:val="-7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год)</w:t>
      </w:r>
    </w:p>
    <w:p w:rsidR="00C05CF1" w:rsidRDefault="00C05CF1">
      <w:pPr>
        <w:spacing w:line="252" w:lineRule="auto"/>
        <w:rPr>
          <w:sz w:val="16"/>
        </w:r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num="2" w:space="720" w:equalWidth="0">
            <w:col w:w="3998" w:space="40"/>
            <w:col w:w="12462"/>
          </w:cols>
        </w:sectPr>
      </w:pPr>
    </w:p>
    <w:p w:rsidR="00C05CF1" w:rsidRDefault="00C05CF1">
      <w:pPr>
        <w:pStyle w:val="a3"/>
        <w:spacing w:before="3"/>
        <w:rPr>
          <w:sz w:val="17"/>
        </w:rPr>
      </w:pPr>
    </w:p>
    <w:p w:rsidR="00C05CF1" w:rsidRDefault="00071513">
      <w:pPr>
        <w:pStyle w:val="a3"/>
        <w:spacing w:before="127" w:line="252" w:lineRule="auto"/>
        <w:ind w:left="529" w:right="8464"/>
        <w:jc w:val="both"/>
      </w:pPr>
      <w:r>
        <w:rPr>
          <w:color w:val="58595B"/>
          <w:spacing w:val="-2"/>
        </w:rPr>
        <w:t xml:space="preserve">Рейтинговое агентство НКР (Национальные Кредитные Рейтинги) </w:t>
      </w:r>
      <w:r>
        <w:rPr>
          <w:color w:val="58595B"/>
          <w:spacing w:val="-1"/>
        </w:rPr>
        <w:t>присвоило кредитный</w:t>
      </w:r>
      <w:r>
        <w:rPr>
          <w:color w:val="58595B"/>
        </w:rPr>
        <w:t xml:space="preserve"> </w:t>
      </w:r>
      <w:r>
        <w:rPr>
          <w:color w:val="58595B"/>
          <w:spacing w:val="-1"/>
          <w:w w:val="95"/>
        </w:rPr>
        <w:t>рейтинг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spacing w:val="-1"/>
          <w:w w:val="95"/>
        </w:rPr>
        <w:t>страховой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spacing w:val="-1"/>
          <w:w w:val="95"/>
        </w:rPr>
        <w:t>компании</w:t>
      </w:r>
      <w:r>
        <w:rPr>
          <w:color w:val="58595B"/>
          <w:spacing w:val="-4"/>
          <w:w w:val="95"/>
        </w:rPr>
        <w:t xml:space="preserve"> </w:t>
      </w:r>
      <w:r>
        <w:rPr>
          <w:rFonts w:ascii="Trebuchet MS" w:hAnsi="Trebuchet MS"/>
          <w:b/>
          <w:color w:val="B1171E"/>
          <w:w w:val="95"/>
        </w:rPr>
        <w:t>КАПИТАЛ</w:t>
      </w:r>
      <w:r>
        <w:rPr>
          <w:rFonts w:ascii="Trebuchet MS" w:hAnsi="Trebuchet MS"/>
          <w:b/>
          <w:color w:val="B1171E"/>
          <w:spacing w:val="24"/>
          <w:w w:val="95"/>
        </w:rPr>
        <w:t xml:space="preserve"> </w:t>
      </w:r>
      <w:r>
        <w:rPr>
          <w:rFonts w:ascii="Arial" w:hAnsi="Arial"/>
          <w:b/>
          <w:color w:val="B1171E"/>
          <w:w w:val="95"/>
        </w:rPr>
        <w:t>LIFE</w:t>
      </w:r>
      <w:r>
        <w:rPr>
          <w:rFonts w:ascii="Arial" w:hAnsi="Arial"/>
          <w:b/>
          <w:color w:val="B1171E"/>
          <w:spacing w:val="-7"/>
          <w:w w:val="95"/>
        </w:rPr>
        <w:t xml:space="preserve"> </w:t>
      </w:r>
      <w:r>
        <w:rPr>
          <w:color w:val="58595B"/>
          <w:w w:val="95"/>
        </w:rPr>
        <w:t>на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уровне</w:t>
      </w:r>
      <w:r>
        <w:rPr>
          <w:color w:val="58595B"/>
          <w:spacing w:val="-6"/>
          <w:w w:val="95"/>
        </w:rPr>
        <w:t xml:space="preserve"> </w:t>
      </w:r>
      <w:r>
        <w:rPr>
          <w:rFonts w:ascii="Trebuchet MS" w:hAnsi="Trebuchet MS"/>
          <w:b/>
          <w:color w:val="B1171E"/>
          <w:w w:val="95"/>
        </w:rPr>
        <w:t>A+.ru</w:t>
      </w:r>
      <w:r>
        <w:rPr>
          <w:rFonts w:ascii="Trebuchet MS" w:hAnsi="Trebuchet MS"/>
          <w:b/>
          <w:color w:val="B1171E"/>
          <w:spacing w:val="-11"/>
          <w:w w:val="95"/>
        </w:rPr>
        <w:t xml:space="preserve"> </w:t>
      </w:r>
      <w:r>
        <w:rPr>
          <w:color w:val="58595B"/>
          <w:w w:val="95"/>
        </w:rPr>
        <w:t>со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стабильным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прогнозом.</w:t>
      </w:r>
      <w:r>
        <w:rPr>
          <w:color w:val="58595B"/>
          <w:spacing w:val="-5"/>
          <w:w w:val="95"/>
        </w:rPr>
        <w:t xml:space="preserve"> </w:t>
      </w:r>
      <w:r>
        <w:rPr>
          <w:color w:val="58595B"/>
          <w:w w:val="95"/>
        </w:rPr>
        <w:t>Дата</w:t>
      </w:r>
      <w:r>
        <w:rPr>
          <w:color w:val="58595B"/>
          <w:spacing w:val="-43"/>
          <w:w w:val="95"/>
        </w:rPr>
        <w:t xml:space="preserve"> </w:t>
      </w:r>
      <w:r>
        <w:rPr>
          <w:color w:val="58595B"/>
        </w:rPr>
        <w:t>присвоения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рейтинга</w:t>
      </w:r>
      <w:r>
        <w:rPr>
          <w:color w:val="58595B"/>
          <w:spacing w:val="-13"/>
        </w:rPr>
        <w:t xml:space="preserve"> </w:t>
      </w:r>
      <w:r>
        <w:rPr>
          <w:color w:val="58595B"/>
          <w:w w:val="140"/>
        </w:rPr>
        <w:t>–</w:t>
      </w:r>
      <w:r>
        <w:rPr>
          <w:color w:val="58595B"/>
          <w:spacing w:val="-33"/>
          <w:w w:val="140"/>
        </w:rPr>
        <w:t xml:space="preserve"> </w:t>
      </w:r>
      <w:r>
        <w:rPr>
          <w:color w:val="58595B"/>
        </w:rPr>
        <w:t>17.09.2021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года.</w:t>
      </w:r>
    </w:p>
    <w:p w:rsidR="00C05CF1" w:rsidRDefault="00071513">
      <w:pPr>
        <w:spacing w:before="97" w:line="252" w:lineRule="auto"/>
        <w:ind w:left="529" w:right="8467"/>
        <w:jc w:val="both"/>
        <w:rPr>
          <w:sz w:val="18"/>
        </w:rPr>
      </w:pPr>
      <w:r>
        <w:rPr>
          <w:color w:val="58595B"/>
          <w:spacing w:val="-1"/>
          <w:w w:val="95"/>
          <w:sz w:val="18"/>
        </w:rPr>
        <w:t xml:space="preserve">У компании </w:t>
      </w:r>
      <w:r>
        <w:rPr>
          <w:rFonts w:ascii="Trebuchet MS" w:hAnsi="Trebuchet MS"/>
          <w:b/>
          <w:color w:val="B1171E"/>
          <w:spacing w:val="-1"/>
          <w:w w:val="95"/>
          <w:sz w:val="18"/>
        </w:rPr>
        <w:t xml:space="preserve">КАПИТАЛ </w:t>
      </w:r>
      <w:r>
        <w:rPr>
          <w:rFonts w:ascii="Arial" w:hAnsi="Arial"/>
          <w:b/>
          <w:color w:val="B1171E"/>
          <w:spacing w:val="-1"/>
          <w:w w:val="95"/>
          <w:sz w:val="18"/>
        </w:rPr>
        <w:t xml:space="preserve">LIFE </w:t>
      </w:r>
      <w:r>
        <w:rPr>
          <w:color w:val="58595B"/>
          <w:spacing w:val="-1"/>
          <w:w w:val="95"/>
          <w:sz w:val="18"/>
        </w:rPr>
        <w:t xml:space="preserve">заключены соглашения о стратегическом </w:t>
      </w:r>
      <w:r>
        <w:rPr>
          <w:color w:val="58595B"/>
          <w:w w:val="95"/>
          <w:sz w:val="18"/>
        </w:rPr>
        <w:t>партнерстве в области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корпоративного</w:t>
      </w:r>
      <w:r>
        <w:rPr>
          <w:color w:val="58595B"/>
          <w:spacing w:val="-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страхования</w:t>
      </w:r>
      <w:r>
        <w:rPr>
          <w:color w:val="58595B"/>
          <w:spacing w:val="-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с</w:t>
      </w:r>
      <w:r>
        <w:rPr>
          <w:color w:val="58595B"/>
          <w:spacing w:val="-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крупнейшими</w:t>
      </w:r>
      <w:r>
        <w:rPr>
          <w:color w:val="58595B"/>
          <w:spacing w:val="-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российскими</w:t>
      </w:r>
      <w:r>
        <w:rPr>
          <w:color w:val="58595B"/>
          <w:spacing w:val="-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и</w:t>
      </w:r>
      <w:r>
        <w:rPr>
          <w:color w:val="58595B"/>
          <w:spacing w:val="-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зарубежными</w:t>
      </w:r>
      <w:r>
        <w:rPr>
          <w:color w:val="58595B"/>
          <w:spacing w:val="-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компаниями,</w:t>
      </w:r>
      <w:r>
        <w:rPr>
          <w:color w:val="58595B"/>
          <w:spacing w:val="-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среди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pacing w:val="-4"/>
          <w:sz w:val="18"/>
        </w:rPr>
        <w:t>которых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pacing w:val="-3"/>
          <w:w w:val="140"/>
          <w:sz w:val="18"/>
        </w:rPr>
        <w:t>–</w:t>
      </w:r>
      <w:r>
        <w:rPr>
          <w:color w:val="58595B"/>
          <w:spacing w:val="-30"/>
          <w:w w:val="140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Государственная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корпорация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«</w:t>
      </w:r>
      <w:proofErr w:type="spellStart"/>
      <w:r>
        <w:rPr>
          <w:rFonts w:ascii="Trebuchet MS" w:hAnsi="Trebuchet MS"/>
          <w:b/>
          <w:color w:val="B1171E"/>
          <w:spacing w:val="-3"/>
          <w:sz w:val="18"/>
        </w:rPr>
        <w:t>Ростех</w:t>
      </w:r>
      <w:proofErr w:type="spellEnd"/>
      <w:r>
        <w:rPr>
          <w:rFonts w:ascii="Trebuchet MS" w:hAnsi="Trebuchet MS"/>
          <w:b/>
          <w:color w:val="B1171E"/>
          <w:spacing w:val="-3"/>
          <w:sz w:val="18"/>
        </w:rPr>
        <w:t>»</w:t>
      </w:r>
      <w:r>
        <w:rPr>
          <w:color w:val="58595B"/>
          <w:spacing w:val="-3"/>
          <w:sz w:val="18"/>
        </w:rPr>
        <w:t>,</w:t>
      </w:r>
      <w:r>
        <w:rPr>
          <w:color w:val="58595B"/>
          <w:spacing w:val="-10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АО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«</w:t>
      </w:r>
      <w:proofErr w:type="spellStart"/>
      <w:r>
        <w:rPr>
          <w:rFonts w:ascii="Trebuchet MS" w:hAnsi="Trebuchet MS"/>
          <w:b/>
          <w:color w:val="B1171E"/>
          <w:spacing w:val="-3"/>
          <w:sz w:val="18"/>
        </w:rPr>
        <w:t>Трансмашхолдинг</w:t>
      </w:r>
      <w:proofErr w:type="spellEnd"/>
      <w:r>
        <w:rPr>
          <w:rFonts w:ascii="Trebuchet MS" w:hAnsi="Trebuchet MS"/>
          <w:b/>
          <w:color w:val="B1171E"/>
          <w:spacing w:val="-3"/>
          <w:sz w:val="18"/>
        </w:rPr>
        <w:t>»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color w:val="58595B"/>
          <w:spacing w:val="-3"/>
          <w:sz w:val="18"/>
        </w:rPr>
        <w:t>и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pacing w:val="-3"/>
          <w:sz w:val="18"/>
        </w:rPr>
        <w:t>другие.</w:t>
      </w:r>
    </w:p>
    <w:p w:rsidR="00C05CF1" w:rsidRDefault="00071513">
      <w:pPr>
        <w:spacing w:before="96"/>
        <w:ind w:left="529"/>
        <w:jc w:val="both"/>
        <w:rPr>
          <w:sz w:val="18"/>
        </w:rPr>
      </w:pPr>
      <w:r>
        <w:rPr>
          <w:rFonts w:ascii="Trebuchet MS" w:hAnsi="Trebuchet MS"/>
          <w:b/>
          <w:color w:val="B1171E"/>
          <w:spacing w:val="-1"/>
          <w:w w:val="95"/>
          <w:sz w:val="18"/>
        </w:rPr>
        <w:t>КАПИТАЛ</w:t>
      </w:r>
      <w:r>
        <w:rPr>
          <w:rFonts w:ascii="Trebuchet MS" w:hAnsi="Trebuchet MS"/>
          <w:b/>
          <w:color w:val="B1171E"/>
          <w:spacing w:val="-12"/>
          <w:w w:val="95"/>
          <w:sz w:val="18"/>
        </w:rPr>
        <w:t xml:space="preserve"> </w:t>
      </w:r>
      <w:r>
        <w:rPr>
          <w:rFonts w:ascii="Arial" w:hAnsi="Arial"/>
          <w:b/>
          <w:color w:val="B1171E"/>
          <w:spacing w:val="-1"/>
          <w:w w:val="95"/>
          <w:sz w:val="18"/>
        </w:rPr>
        <w:t>LIFE</w:t>
      </w:r>
      <w:r>
        <w:rPr>
          <w:rFonts w:ascii="Arial" w:hAnsi="Arial"/>
          <w:b/>
          <w:color w:val="B1171E"/>
          <w:spacing w:val="80"/>
          <w:sz w:val="18"/>
        </w:rPr>
        <w:t xml:space="preserve"> </w:t>
      </w:r>
      <w:r>
        <w:rPr>
          <w:color w:val="58595B"/>
          <w:spacing w:val="-1"/>
          <w:w w:val="95"/>
          <w:sz w:val="18"/>
        </w:rPr>
        <w:t>–</w:t>
      </w:r>
      <w:r>
        <w:rPr>
          <w:color w:val="58595B"/>
          <w:spacing w:val="83"/>
          <w:sz w:val="18"/>
        </w:rPr>
        <w:t xml:space="preserve"> </w:t>
      </w:r>
      <w:r>
        <w:rPr>
          <w:color w:val="58595B"/>
          <w:spacing w:val="-1"/>
          <w:w w:val="95"/>
          <w:sz w:val="18"/>
        </w:rPr>
        <w:t>лауреат</w:t>
      </w:r>
      <w:r>
        <w:rPr>
          <w:color w:val="58595B"/>
          <w:spacing w:val="82"/>
          <w:sz w:val="18"/>
        </w:rPr>
        <w:t xml:space="preserve"> </w:t>
      </w:r>
      <w:r>
        <w:rPr>
          <w:color w:val="58595B"/>
          <w:spacing w:val="-1"/>
          <w:w w:val="95"/>
          <w:sz w:val="18"/>
        </w:rPr>
        <w:t>премий</w:t>
      </w:r>
      <w:r>
        <w:rPr>
          <w:color w:val="58595B"/>
          <w:spacing w:val="82"/>
          <w:sz w:val="18"/>
        </w:rPr>
        <w:t xml:space="preserve"> </w:t>
      </w:r>
      <w:r>
        <w:rPr>
          <w:rFonts w:ascii="Arial" w:hAnsi="Arial"/>
          <w:b/>
          <w:color w:val="B1171E"/>
          <w:spacing w:val="-1"/>
          <w:w w:val="95"/>
          <w:sz w:val="18"/>
        </w:rPr>
        <w:t>INVESTOR</w:t>
      </w:r>
      <w:r>
        <w:rPr>
          <w:rFonts w:ascii="Arial" w:hAnsi="Arial"/>
          <w:b/>
          <w:color w:val="B1171E"/>
          <w:spacing w:val="77"/>
          <w:sz w:val="18"/>
        </w:rPr>
        <w:t xml:space="preserve"> </w:t>
      </w:r>
      <w:r>
        <w:rPr>
          <w:rFonts w:ascii="Arial" w:hAnsi="Arial"/>
          <w:b/>
          <w:color w:val="B1171E"/>
          <w:spacing w:val="-1"/>
          <w:w w:val="95"/>
          <w:sz w:val="18"/>
        </w:rPr>
        <w:t>AWARDS</w:t>
      </w:r>
      <w:r>
        <w:rPr>
          <w:color w:val="58595B"/>
          <w:spacing w:val="-1"/>
          <w:w w:val="95"/>
          <w:sz w:val="18"/>
        </w:rPr>
        <w:t>,</w:t>
      </w:r>
      <w:r>
        <w:rPr>
          <w:color w:val="58595B"/>
          <w:spacing w:val="84"/>
          <w:sz w:val="18"/>
        </w:rPr>
        <w:t xml:space="preserve"> </w:t>
      </w:r>
      <w:r>
        <w:rPr>
          <w:rFonts w:ascii="Trebuchet MS" w:hAnsi="Trebuchet MS"/>
          <w:b/>
          <w:color w:val="B1171E"/>
          <w:w w:val="95"/>
          <w:sz w:val="18"/>
        </w:rPr>
        <w:t>«Финансовая</w:t>
      </w:r>
      <w:r>
        <w:rPr>
          <w:rFonts w:ascii="Trebuchet MS" w:hAnsi="Trebuchet MS"/>
          <w:b/>
          <w:color w:val="B1171E"/>
          <w:spacing w:val="72"/>
          <w:sz w:val="18"/>
        </w:rPr>
        <w:t xml:space="preserve"> </w:t>
      </w:r>
      <w:r>
        <w:rPr>
          <w:rFonts w:ascii="Trebuchet MS" w:hAnsi="Trebuchet MS"/>
          <w:b/>
          <w:color w:val="B1171E"/>
          <w:w w:val="95"/>
          <w:sz w:val="18"/>
        </w:rPr>
        <w:t>элита</w:t>
      </w:r>
      <w:r>
        <w:rPr>
          <w:rFonts w:ascii="Trebuchet MS" w:hAnsi="Trebuchet MS"/>
          <w:b/>
          <w:color w:val="B1171E"/>
          <w:spacing w:val="72"/>
          <w:sz w:val="18"/>
        </w:rPr>
        <w:t xml:space="preserve"> </w:t>
      </w:r>
      <w:r>
        <w:rPr>
          <w:rFonts w:ascii="Trebuchet MS" w:hAnsi="Trebuchet MS"/>
          <w:b/>
          <w:color w:val="B1171E"/>
          <w:w w:val="95"/>
          <w:sz w:val="18"/>
        </w:rPr>
        <w:t>России»</w:t>
      </w:r>
      <w:r>
        <w:rPr>
          <w:color w:val="58595B"/>
          <w:w w:val="95"/>
          <w:sz w:val="18"/>
        </w:rPr>
        <w:t>,</w:t>
      </w:r>
    </w:p>
    <w:p w:rsidR="00C05CF1" w:rsidRDefault="00071513">
      <w:pPr>
        <w:spacing w:before="7"/>
        <w:ind w:left="529"/>
        <w:jc w:val="both"/>
        <w:rPr>
          <w:sz w:val="18"/>
        </w:rPr>
      </w:pPr>
      <w:r>
        <w:rPr>
          <w:rFonts w:ascii="Trebuchet MS" w:hAnsi="Trebuchet MS"/>
          <w:b/>
          <w:color w:val="B1171E"/>
          <w:sz w:val="18"/>
        </w:rPr>
        <w:t>«Финансовый</w:t>
      </w:r>
      <w:r>
        <w:rPr>
          <w:rFonts w:ascii="Trebuchet MS" w:hAnsi="Trebuchet MS"/>
          <w:b/>
          <w:color w:val="B1171E"/>
          <w:spacing w:val="-8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Олимп»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«Лучшие</w:t>
      </w:r>
      <w:r>
        <w:rPr>
          <w:rFonts w:ascii="Trebuchet MS" w:hAnsi="Trebuchet MS"/>
          <w:b/>
          <w:color w:val="B1171E"/>
          <w:spacing w:val="-8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социальные</w:t>
      </w:r>
      <w:r>
        <w:rPr>
          <w:rFonts w:ascii="Trebuchet MS" w:hAnsi="Trebuchet MS"/>
          <w:b/>
          <w:color w:val="B1171E"/>
          <w:spacing w:val="-8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проекты</w:t>
      </w:r>
      <w:r>
        <w:rPr>
          <w:rFonts w:ascii="Trebuchet MS" w:hAnsi="Trebuchet MS"/>
          <w:b/>
          <w:color w:val="B1171E"/>
          <w:spacing w:val="-8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России»</w:t>
      </w:r>
      <w:r>
        <w:rPr>
          <w:color w:val="58595B"/>
          <w:sz w:val="18"/>
        </w:rPr>
        <w:t>,</w:t>
      </w:r>
      <w:r>
        <w:rPr>
          <w:color w:val="58595B"/>
          <w:spacing w:val="2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«Финансовая</w:t>
      </w:r>
      <w:r>
        <w:rPr>
          <w:rFonts w:ascii="Trebuchet MS" w:hAnsi="Trebuchet MS"/>
          <w:b/>
          <w:color w:val="B1171E"/>
          <w:spacing w:val="-8"/>
          <w:sz w:val="18"/>
        </w:rPr>
        <w:t xml:space="preserve"> </w:t>
      </w:r>
      <w:r>
        <w:rPr>
          <w:rFonts w:ascii="Trebuchet MS" w:hAnsi="Trebuchet MS"/>
          <w:b/>
          <w:color w:val="B1171E"/>
          <w:sz w:val="18"/>
        </w:rPr>
        <w:t>сфера»</w:t>
      </w:r>
      <w:r>
        <w:rPr>
          <w:color w:val="58595B"/>
          <w:sz w:val="18"/>
        </w:rPr>
        <w:t>,</w:t>
      </w:r>
    </w:p>
    <w:p w:rsidR="00C05CF1" w:rsidRDefault="00071513">
      <w:pPr>
        <w:spacing w:before="7" w:line="247" w:lineRule="auto"/>
        <w:ind w:left="529" w:right="8401"/>
        <w:jc w:val="both"/>
        <w:rPr>
          <w:sz w:val="18"/>
        </w:rPr>
      </w:pPr>
      <w:r>
        <w:rPr>
          <w:rFonts w:ascii="Trebuchet MS" w:hAnsi="Trebuchet MS"/>
          <w:b/>
          <w:color w:val="B1171E"/>
          <w:sz w:val="18"/>
        </w:rPr>
        <w:t xml:space="preserve">«Время инноваций» </w:t>
      </w:r>
      <w:r>
        <w:rPr>
          <w:color w:val="58595B"/>
          <w:sz w:val="18"/>
        </w:rPr>
        <w:t xml:space="preserve">и </w:t>
      </w:r>
      <w:r>
        <w:rPr>
          <w:rFonts w:ascii="Trebuchet MS" w:hAnsi="Trebuchet MS"/>
          <w:b/>
          <w:color w:val="B1171E"/>
          <w:sz w:val="18"/>
        </w:rPr>
        <w:t>«Права потребителей»</w:t>
      </w:r>
      <w:r>
        <w:rPr>
          <w:color w:val="58595B"/>
          <w:sz w:val="18"/>
        </w:rPr>
        <w:t xml:space="preserve">. </w:t>
      </w:r>
      <w:r>
        <w:rPr>
          <w:rFonts w:ascii="Trebuchet MS" w:hAnsi="Trebuchet MS"/>
          <w:b/>
          <w:color w:val="B1171E"/>
          <w:sz w:val="18"/>
        </w:rPr>
        <w:t xml:space="preserve">КАПИТАЛ LIFE </w:t>
      </w:r>
      <w:r>
        <w:rPr>
          <w:color w:val="58595B"/>
          <w:sz w:val="18"/>
        </w:rPr>
        <w:t>стала лауреатом премии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B1171E"/>
          <w:spacing w:val="-2"/>
          <w:sz w:val="18"/>
        </w:rPr>
        <w:t>Digital</w:t>
      </w:r>
      <w:proofErr w:type="spellEnd"/>
      <w:r>
        <w:rPr>
          <w:rFonts w:ascii="Trebuchet MS" w:hAnsi="Trebuchet MS"/>
          <w:b/>
          <w:color w:val="B1171E"/>
          <w:spacing w:val="-2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B1171E"/>
          <w:spacing w:val="-2"/>
          <w:sz w:val="18"/>
        </w:rPr>
        <w:t>Leaders</w:t>
      </w:r>
      <w:proofErr w:type="spellEnd"/>
      <w:r>
        <w:rPr>
          <w:rFonts w:ascii="Trebuchet MS" w:hAnsi="Trebuchet MS"/>
          <w:b/>
          <w:color w:val="B1171E"/>
          <w:spacing w:val="-2"/>
          <w:sz w:val="18"/>
        </w:rPr>
        <w:t xml:space="preserve"> </w:t>
      </w:r>
      <w:r>
        <w:rPr>
          <w:color w:val="58595B"/>
          <w:spacing w:val="-2"/>
          <w:sz w:val="18"/>
        </w:rPr>
        <w:t xml:space="preserve">за социально-значимую деятельность </w:t>
      </w:r>
      <w:r>
        <w:rPr>
          <w:rFonts w:ascii="Trebuchet MS" w:hAnsi="Trebuchet MS"/>
          <w:b/>
          <w:color w:val="B1171E"/>
          <w:spacing w:val="-2"/>
          <w:sz w:val="18"/>
        </w:rPr>
        <w:t xml:space="preserve">по дистанционному </w:t>
      </w:r>
      <w:r>
        <w:rPr>
          <w:rFonts w:ascii="Trebuchet MS" w:hAnsi="Trebuchet MS"/>
          <w:b/>
          <w:color w:val="B1171E"/>
          <w:spacing w:val="-1"/>
          <w:sz w:val="18"/>
        </w:rPr>
        <w:t>обслуживанию</w:t>
      </w:r>
      <w:r>
        <w:rPr>
          <w:rFonts w:ascii="Trebuchet MS" w:hAnsi="Trebuchet MS"/>
          <w:b/>
          <w:color w:val="B1171E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 xml:space="preserve">клиентов </w:t>
      </w:r>
      <w:r>
        <w:rPr>
          <w:color w:val="58595B"/>
          <w:spacing w:val="-3"/>
          <w:sz w:val="18"/>
        </w:rPr>
        <w:t xml:space="preserve">в течение 2020 года. В 2021 </w:t>
      </w:r>
      <w:r>
        <w:rPr>
          <w:color w:val="58595B"/>
          <w:spacing w:val="-2"/>
          <w:sz w:val="18"/>
        </w:rPr>
        <w:t xml:space="preserve">году </w:t>
      </w:r>
      <w:r>
        <w:rPr>
          <w:rFonts w:ascii="Trebuchet MS" w:hAnsi="Trebuchet MS"/>
          <w:b/>
          <w:color w:val="B1171E"/>
          <w:spacing w:val="-2"/>
          <w:sz w:val="18"/>
        </w:rPr>
        <w:t xml:space="preserve">КАПИТАЛ LIFE </w:t>
      </w:r>
      <w:r>
        <w:rPr>
          <w:color w:val="58595B"/>
          <w:spacing w:val="-2"/>
          <w:sz w:val="18"/>
        </w:rPr>
        <w:t xml:space="preserve">была признана </w:t>
      </w:r>
      <w:r>
        <w:rPr>
          <w:rFonts w:ascii="Trebuchet MS" w:hAnsi="Trebuchet MS"/>
          <w:b/>
          <w:color w:val="B1171E"/>
          <w:spacing w:val="-2"/>
          <w:sz w:val="18"/>
        </w:rPr>
        <w:t>компанией года</w:t>
      </w:r>
      <w:r>
        <w:rPr>
          <w:rFonts w:ascii="Trebuchet MS" w:hAnsi="Trebuchet MS"/>
          <w:b/>
          <w:color w:val="B1171E"/>
          <w:spacing w:val="-1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в</w:t>
      </w:r>
      <w:r>
        <w:rPr>
          <w:rFonts w:ascii="Trebuchet MS" w:hAnsi="Trebuchet MS"/>
          <w:b/>
          <w:color w:val="B1171E"/>
          <w:spacing w:val="-19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3"/>
          <w:sz w:val="18"/>
        </w:rPr>
        <w:t>накопительном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2"/>
          <w:sz w:val="18"/>
        </w:rPr>
        <w:t>страховании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2"/>
          <w:sz w:val="18"/>
        </w:rPr>
        <w:t>жизни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color w:val="58595B"/>
          <w:spacing w:val="-2"/>
          <w:sz w:val="18"/>
        </w:rPr>
        <w:t>и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2"/>
          <w:sz w:val="18"/>
        </w:rPr>
        <w:t>награждена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2"/>
          <w:sz w:val="18"/>
        </w:rPr>
        <w:t>премией</w:t>
      </w:r>
      <w:r>
        <w:rPr>
          <w:color w:val="58595B"/>
          <w:spacing w:val="-12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2"/>
          <w:sz w:val="18"/>
        </w:rPr>
        <w:t>«Финансовая</w:t>
      </w:r>
      <w:r>
        <w:rPr>
          <w:rFonts w:ascii="Trebuchet MS" w:hAnsi="Trebuchet MS"/>
          <w:b/>
          <w:color w:val="B1171E"/>
          <w:spacing w:val="-18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2"/>
          <w:sz w:val="18"/>
        </w:rPr>
        <w:t>элита</w:t>
      </w:r>
      <w:r>
        <w:rPr>
          <w:rFonts w:ascii="Trebuchet MS" w:hAnsi="Trebuchet MS"/>
          <w:b/>
          <w:color w:val="B1171E"/>
          <w:spacing w:val="-19"/>
          <w:sz w:val="18"/>
        </w:rPr>
        <w:t xml:space="preserve"> </w:t>
      </w:r>
      <w:r>
        <w:rPr>
          <w:rFonts w:ascii="Trebuchet MS" w:hAnsi="Trebuchet MS"/>
          <w:b/>
          <w:color w:val="B1171E"/>
          <w:spacing w:val="-2"/>
          <w:sz w:val="18"/>
        </w:rPr>
        <w:t>России»</w:t>
      </w:r>
      <w:r>
        <w:rPr>
          <w:color w:val="58595B"/>
          <w:spacing w:val="-2"/>
          <w:sz w:val="18"/>
        </w:rPr>
        <w:t>.</w:t>
      </w:r>
    </w:p>
    <w:p w:rsidR="00C05CF1" w:rsidRDefault="00C05CF1">
      <w:pPr>
        <w:pStyle w:val="a3"/>
        <w:rPr>
          <w:sz w:val="20"/>
        </w:rPr>
      </w:pPr>
    </w:p>
    <w:p w:rsidR="00C05CF1" w:rsidRDefault="00C05CF1">
      <w:pPr>
        <w:rPr>
          <w:sz w:val="20"/>
        </w:r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space="720"/>
        </w:sectPr>
      </w:pPr>
    </w:p>
    <w:p w:rsidR="00C05CF1" w:rsidRDefault="00C05CF1">
      <w:pPr>
        <w:pStyle w:val="a3"/>
        <w:spacing w:before="3"/>
        <w:rPr>
          <w:sz w:val="22"/>
        </w:rPr>
      </w:pPr>
    </w:p>
    <w:p w:rsidR="00C05CF1" w:rsidRDefault="00071513">
      <w:pPr>
        <w:pStyle w:val="a3"/>
        <w:ind w:left="528"/>
      </w:pPr>
      <w:r>
        <w:rPr>
          <w:color w:val="58595B"/>
        </w:rPr>
        <w:t>Ваш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консультант:</w:t>
      </w:r>
    </w:p>
    <w:p w:rsidR="00C05CF1" w:rsidRDefault="00071513">
      <w:pPr>
        <w:pStyle w:val="1"/>
        <w:tabs>
          <w:tab w:val="left" w:pos="1441"/>
        </w:tabs>
        <w:spacing w:before="59"/>
        <w:ind w:left="528"/>
        <w:rPr>
          <w:rFonts w:ascii="Times New Roman" w:hAnsi="Times New Roman"/>
        </w:rPr>
      </w:pPr>
      <w:r>
        <w:rPr>
          <w:color w:val="58595B"/>
          <w:sz w:val="18"/>
        </w:rPr>
        <w:t>Ф.И.О.</w:t>
      </w:r>
      <w:r>
        <w:rPr>
          <w:rFonts w:ascii="Times New Roman" w:hAnsi="Times New Roman"/>
          <w:sz w:val="18"/>
          <w:u w:val="single" w:color="57585A"/>
        </w:rPr>
        <w:tab/>
      </w:r>
      <w:r>
        <w:rPr>
          <w:rFonts w:ascii="Times New Roman" w:hAnsi="Times New Roman"/>
          <w:u w:val="single" w:color="57585A"/>
        </w:rPr>
        <w:t>Намаканова</w:t>
      </w:r>
      <w:r>
        <w:rPr>
          <w:rFonts w:ascii="Times New Roman" w:hAnsi="Times New Roman"/>
          <w:spacing w:val="-5"/>
          <w:u w:val="single" w:color="57585A"/>
        </w:rPr>
        <w:t xml:space="preserve"> </w:t>
      </w:r>
      <w:r>
        <w:rPr>
          <w:rFonts w:ascii="Times New Roman" w:hAnsi="Times New Roman"/>
          <w:u w:val="single" w:color="57585A"/>
        </w:rPr>
        <w:t>Марина</w:t>
      </w:r>
      <w:r>
        <w:rPr>
          <w:rFonts w:ascii="Times New Roman" w:hAnsi="Times New Roman"/>
          <w:spacing w:val="-5"/>
          <w:u w:val="single" w:color="57585A"/>
        </w:rPr>
        <w:t xml:space="preserve"> </w:t>
      </w:r>
      <w:r>
        <w:rPr>
          <w:rFonts w:ascii="Times New Roman" w:hAnsi="Times New Roman"/>
          <w:u w:val="single" w:color="57585A"/>
        </w:rPr>
        <w:t>Г</w:t>
      </w:r>
      <w:r>
        <w:rPr>
          <w:rFonts w:ascii="Times New Roman" w:hAnsi="Times New Roman"/>
        </w:rPr>
        <w:t>еннадьевна</w:t>
      </w:r>
    </w:p>
    <w:p w:rsidR="00C05CF1" w:rsidRDefault="00071513">
      <w:pPr>
        <w:pStyle w:val="a3"/>
        <w:rPr>
          <w:rFonts w:ascii="Times New Roman"/>
          <w:sz w:val="28"/>
        </w:rPr>
      </w:pPr>
      <w:r>
        <w:br w:type="column"/>
      </w:r>
    </w:p>
    <w:p w:rsidR="00C05CF1" w:rsidRDefault="00071513">
      <w:pPr>
        <w:tabs>
          <w:tab w:val="left" w:pos="3092"/>
        </w:tabs>
        <w:spacing w:before="223"/>
        <w:ind w:left="131"/>
        <w:rPr>
          <w:rFonts w:ascii="Arial MT" w:hAnsi="Arial MT"/>
          <w:sz w:val="24"/>
        </w:rPr>
      </w:pPr>
      <w:r>
        <w:rPr>
          <w:color w:val="58595B"/>
          <w:w w:val="95"/>
          <w:position w:val="4"/>
          <w:sz w:val="18"/>
        </w:rPr>
        <w:t>Телефон:</w:t>
      </w:r>
      <w:r>
        <w:rPr>
          <w:color w:val="58595B"/>
          <w:spacing w:val="-3"/>
          <w:w w:val="95"/>
          <w:position w:val="4"/>
          <w:sz w:val="18"/>
        </w:rPr>
        <w:t xml:space="preserve"> </w:t>
      </w:r>
      <w:r>
        <w:rPr>
          <w:rFonts w:ascii="Arial MT" w:hAnsi="Arial MT"/>
          <w:w w:val="95"/>
          <w:sz w:val="24"/>
          <w:u w:val="single" w:color="57585A"/>
        </w:rPr>
        <w:t>8-951-014-19-34</w:t>
      </w:r>
      <w:r>
        <w:rPr>
          <w:rFonts w:ascii="Arial MT" w:hAnsi="Arial MT"/>
          <w:w w:val="95"/>
          <w:sz w:val="24"/>
          <w:u w:val="single" w:color="57585A"/>
        </w:rPr>
        <w:tab/>
      </w:r>
    </w:p>
    <w:p w:rsidR="00C05CF1" w:rsidRDefault="00C05CF1">
      <w:pPr>
        <w:rPr>
          <w:rFonts w:ascii="Arial MT" w:hAnsi="Arial MT"/>
          <w:sz w:val="24"/>
        </w:r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num="2" w:space="720" w:equalWidth="0">
            <w:col w:w="4901" w:space="40"/>
            <w:col w:w="11559"/>
          </w:cols>
        </w:sectPr>
      </w:pPr>
    </w:p>
    <w:p w:rsidR="00C05CF1" w:rsidRDefault="00C05CF1">
      <w:pPr>
        <w:pStyle w:val="a3"/>
        <w:rPr>
          <w:rFonts w:ascii="Arial MT"/>
          <w:sz w:val="20"/>
        </w:rPr>
      </w:pPr>
    </w:p>
    <w:p w:rsidR="00C05CF1" w:rsidRDefault="00C05CF1">
      <w:pPr>
        <w:pStyle w:val="a3"/>
        <w:rPr>
          <w:rFonts w:ascii="Arial MT"/>
          <w:sz w:val="20"/>
        </w:rPr>
      </w:pPr>
    </w:p>
    <w:p w:rsidR="00C05CF1" w:rsidRDefault="00C05CF1">
      <w:pPr>
        <w:pStyle w:val="a3"/>
        <w:spacing w:before="5"/>
        <w:rPr>
          <w:rFonts w:ascii="Arial MT"/>
          <w:sz w:val="25"/>
        </w:rPr>
      </w:pPr>
    </w:p>
    <w:p w:rsidR="00C05CF1" w:rsidRDefault="00071513">
      <w:pPr>
        <w:pStyle w:val="1"/>
        <w:ind w:left="3065"/>
      </w:pPr>
      <w:r>
        <w:rPr>
          <w:color w:val="58595B"/>
          <w:w w:val="90"/>
        </w:rPr>
        <w:t>НАШИ</w:t>
      </w:r>
      <w:r>
        <w:rPr>
          <w:color w:val="58595B"/>
          <w:spacing w:val="44"/>
          <w:w w:val="90"/>
        </w:rPr>
        <w:t xml:space="preserve"> </w:t>
      </w:r>
      <w:r>
        <w:rPr>
          <w:color w:val="58595B"/>
          <w:w w:val="90"/>
        </w:rPr>
        <w:t>ДОСТИЖЕНИЯ:</w:t>
      </w:r>
    </w:p>
    <w:p w:rsidR="00C05CF1" w:rsidRDefault="00C05CF1">
      <w:pPr>
        <w:pStyle w:val="a3"/>
        <w:rPr>
          <w:sz w:val="20"/>
        </w:rPr>
      </w:pPr>
    </w:p>
    <w:p w:rsidR="00C05CF1" w:rsidRDefault="00C05CF1">
      <w:pPr>
        <w:pStyle w:val="a3"/>
        <w:rPr>
          <w:sz w:val="20"/>
        </w:rPr>
      </w:pPr>
    </w:p>
    <w:p w:rsidR="00C05CF1" w:rsidRDefault="00C05CF1">
      <w:pPr>
        <w:pStyle w:val="a3"/>
        <w:rPr>
          <w:sz w:val="20"/>
        </w:rPr>
      </w:pPr>
    </w:p>
    <w:p w:rsidR="00C05CF1" w:rsidRDefault="00C05CF1">
      <w:pPr>
        <w:rPr>
          <w:sz w:val="20"/>
        </w:r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space="720"/>
        </w:sectPr>
      </w:pPr>
    </w:p>
    <w:p w:rsidR="00C05CF1" w:rsidRDefault="00C05CF1">
      <w:pPr>
        <w:pStyle w:val="a3"/>
        <w:rPr>
          <w:sz w:val="16"/>
        </w:rPr>
      </w:pPr>
    </w:p>
    <w:p w:rsidR="00C05CF1" w:rsidRDefault="00C05CF1">
      <w:pPr>
        <w:pStyle w:val="a3"/>
        <w:rPr>
          <w:sz w:val="16"/>
        </w:rPr>
      </w:pPr>
    </w:p>
    <w:p w:rsidR="00C05CF1" w:rsidRDefault="00C05CF1">
      <w:pPr>
        <w:pStyle w:val="a3"/>
        <w:spacing w:before="1"/>
        <w:rPr>
          <w:sz w:val="16"/>
        </w:rPr>
      </w:pPr>
    </w:p>
    <w:p w:rsidR="00C05CF1" w:rsidRDefault="00071513">
      <w:pPr>
        <w:ind w:left="794"/>
        <w:rPr>
          <w:sz w:val="12"/>
        </w:rPr>
      </w:pPr>
      <w:r>
        <w:rPr>
          <w:color w:val="58595B"/>
          <w:spacing w:val="-1"/>
          <w:sz w:val="12"/>
        </w:rPr>
        <w:t>2014,</w:t>
      </w:r>
      <w:r>
        <w:rPr>
          <w:color w:val="58595B"/>
          <w:spacing w:val="-7"/>
          <w:sz w:val="12"/>
        </w:rPr>
        <w:t xml:space="preserve"> </w:t>
      </w:r>
      <w:r>
        <w:rPr>
          <w:color w:val="58595B"/>
          <w:spacing w:val="-1"/>
          <w:sz w:val="12"/>
        </w:rPr>
        <w:t>2017</w:t>
      </w:r>
    </w:p>
    <w:p w:rsidR="00C05CF1" w:rsidRDefault="00071513">
      <w:pPr>
        <w:pStyle w:val="a3"/>
        <w:rPr>
          <w:sz w:val="16"/>
        </w:rPr>
      </w:pPr>
      <w:r>
        <w:br w:type="column"/>
      </w:r>
    </w:p>
    <w:p w:rsidR="00C05CF1" w:rsidRDefault="00C05CF1">
      <w:pPr>
        <w:pStyle w:val="a3"/>
        <w:rPr>
          <w:sz w:val="16"/>
        </w:rPr>
      </w:pPr>
    </w:p>
    <w:p w:rsidR="00C05CF1" w:rsidRDefault="00C05CF1">
      <w:pPr>
        <w:pStyle w:val="a3"/>
        <w:spacing w:before="1"/>
        <w:rPr>
          <w:sz w:val="16"/>
        </w:rPr>
      </w:pPr>
    </w:p>
    <w:p w:rsidR="00C05CF1" w:rsidRDefault="00071513">
      <w:pPr>
        <w:ind w:right="38"/>
        <w:jc w:val="right"/>
        <w:rPr>
          <w:sz w:val="12"/>
        </w:rPr>
      </w:pPr>
      <w:r>
        <w:rPr>
          <w:color w:val="58595B"/>
          <w:sz w:val="12"/>
        </w:rPr>
        <w:t>2018</w:t>
      </w:r>
    </w:p>
    <w:p w:rsidR="00C05CF1" w:rsidRDefault="00071513">
      <w:pPr>
        <w:pStyle w:val="a3"/>
        <w:rPr>
          <w:sz w:val="16"/>
        </w:rPr>
      </w:pPr>
      <w:r>
        <w:br w:type="column"/>
      </w:r>
    </w:p>
    <w:p w:rsidR="00C05CF1" w:rsidRDefault="00C05CF1">
      <w:pPr>
        <w:pStyle w:val="a3"/>
        <w:rPr>
          <w:sz w:val="16"/>
        </w:rPr>
      </w:pPr>
    </w:p>
    <w:p w:rsidR="00C05CF1" w:rsidRDefault="00C05CF1">
      <w:pPr>
        <w:pStyle w:val="a3"/>
        <w:spacing w:before="1"/>
        <w:rPr>
          <w:sz w:val="16"/>
        </w:rPr>
      </w:pPr>
    </w:p>
    <w:p w:rsidR="00C05CF1" w:rsidRDefault="00071513">
      <w:pPr>
        <w:ind w:left="794"/>
        <w:rPr>
          <w:sz w:val="12"/>
        </w:rPr>
      </w:pPr>
      <w:r>
        <w:rPr>
          <w:color w:val="58595B"/>
          <w:w w:val="105"/>
          <w:sz w:val="12"/>
        </w:rPr>
        <w:t>2018–2019</w:t>
      </w:r>
    </w:p>
    <w:p w:rsidR="00C05CF1" w:rsidRDefault="00071513">
      <w:pPr>
        <w:pStyle w:val="a3"/>
        <w:rPr>
          <w:sz w:val="10"/>
        </w:rPr>
      </w:pPr>
      <w:r>
        <w:br w:type="column"/>
      </w:r>
    </w:p>
    <w:p w:rsidR="00C05CF1" w:rsidRDefault="00C05CF1">
      <w:pPr>
        <w:pStyle w:val="a3"/>
        <w:spacing w:before="1"/>
        <w:rPr>
          <w:sz w:val="13"/>
        </w:rPr>
      </w:pPr>
    </w:p>
    <w:p w:rsidR="00C05CF1" w:rsidRDefault="00071513">
      <w:pPr>
        <w:spacing w:line="247" w:lineRule="auto"/>
        <w:ind w:left="2877" w:firstLine="233"/>
        <w:rPr>
          <w:rFonts w:ascii="Trebuchet MS" w:hAnsi="Trebuchet MS"/>
          <w:b/>
          <w:sz w:val="8"/>
        </w:rPr>
      </w:pPr>
      <w:r>
        <w:rPr>
          <w:rFonts w:ascii="Trebuchet MS" w:hAnsi="Trebuchet MS"/>
          <w:b/>
          <w:color w:val="58595B"/>
          <w:w w:val="105"/>
          <w:sz w:val="8"/>
        </w:rPr>
        <w:t>ЛИДЕР</w:t>
      </w:r>
      <w:r>
        <w:rPr>
          <w:rFonts w:ascii="Trebuchet MS" w:hAnsi="Trebuchet MS"/>
          <w:b/>
          <w:color w:val="58595B"/>
          <w:spacing w:val="1"/>
          <w:w w:val="105"/>
          <w:sz w:val="8"/>
        </w:rPr>
        <w:t xml:space="preserve"> </w:t>
      </w:r>
      <w:r>
        <w:rPr>
          <w:rFonts w:ascii="Trebuchet MS" w:hAnsi="Trebuchet MS"/>
          <w:b/>
          <w:color w:val="58595B"/>
          <w:w w:val="105"/>
          <w:sz w:val="8"/>
        </w:rPr>
        <w:t>ЦИФРОВИЗАЦИИ</w:t>
      </w:r>
    </w:p>
    <w:p w:rsidR="00C05CF1" w:rsidRDefault="00C05CF1">
      <w:pPr>
        <w:pStyle w:val="a3"/>
        <w:spacing w:before="10"/>
        <w:rPr>
          <w:rFonts w:ascii="Trebuchet MS"/>
          <w:b/>
          <w:sz w:val="7"/>
        </w:rPr>
      </w:pPr>
    </w:p>
    <w:p w:rsidR="00C05CF1" w:rsidRDefault="00071513">
      <w:pPr>
        <w:tabs>
          <w:tab w:val="left" w:pos="1957"/>
          <w:tab w:val="left" w:pos="3119"/>
        </w:tabs>
        <w:ind w:left="794"/>
        <w:rPr>
          <w:sz w:val="12"/>
        </w:rPr>
      </w:pPr>
      <w:r>
        <w:rPr>
          <w:color w:val="58595B"/>
          <w:w w:val="105"/>
          <w:sz w:val="12"/>
        </w:rPr>
        <w:t>2019</w:t>
      </w:r>
      <w:r>
        <w:rPr>
          <w:color w:val="58595B"/>
          <w:w w:val="105"/>
          <w:sz w:val="12"/>
        </w:rPr>
        <w:tab/>
        <w:t>2019–2020</w:t>
      </w:r>
      <w:r>
        <w:rPr>
          <w:color w:val="58595B"/>
          <w:w w:val="105"/>
          <w:sz w:val="12"/>
        </w:rPr>
        <w:tab/>
        <w:t>2020</w:t>
      </w:r>
    </w:p>
    <w:p w:rsidR="00C05CF1" w:rsidRDefault="00071513">
      <w:pPr>
        <w:pStyle w:val="a3"/>
        <w:rPr>
          <w:sz w:val="38"/>
        </w:rPr>
      </w:pPr>
      <w:r>
        <w:br w:type="column"/>
      </w:r>
    </w:p>
    <w:p w:rsidR="00C05CF1" w:rsidRDefault="00071513">
      <w:pPr>
        <w:pStyle w:val="a4"/>
      </w:pPr>
      <w:r>
        <w:rPr>
          <w:color w:val="B1171E"/>
          <w:w w:val="105"/>
        </w:rPr>
        <w:t>МЕЖДУНАРОДНЫЙ</w:t>
      </w:r>
      <w:r>
        <w:rPr>
          <w:color w:val="B1171E"/>
          <w:spacing w:val="29"/>
          <w:w w:val="105"/>
        </w:rPr>
        <w:t xml:space="preserve"> </w:t>
      </w:r>
      <w:r>
        <w:rPr>
          <w:color w:val="B1171E"/>
          <w:w w:val="105"/>
        </w:rPr>
        <w:t>МЕДИЦИНСКИЙ</w:t>
      </w:r>
      <w:r>
        <w:rPr>
          <w:color w:val="B1171E"/>
          <w:spacing w:val="29"/>
          <w:w w:val="105"/>
        </w:rPr>
        <w:t xml:space="preserve"> </w:t>
      </w:r>
      <w:r>
        <w:rPr>
          <w:color w:val="B1171E"/>
          <w:w w:val="105"/>
        </w:rPr>
        <w:t>ПОЛИС</w:t>
      </w:r>
    </w:p>
    <w:p w:rsidR="00C05CF1" w:rsidRDefault="00071513">
      <w:pPr>
        <w:pStyle w:val="1"/>
        <w:spacing w:before="80" w:line="254" w:lineRule="auto"/>
        <w:ind w:left="794"/>
      </w:pPr>
      <w:r>
        <w:rPr>
          <w:color w:val="B1171E"/>
          <w:w w:val="95"/>
        </w:rPr>
        <w:t>Страховая</w:t>
      </w:r>
      <w:r>
        <w:rPr>
          <w:color w:val="B1171E"/>
          <w:spacing w:val="22"/>
          <w:w w:val="95"/>
        </w:rPr>
        <w:t xml:space="preserve"> </w:t>
      </w:r>
      <w:r>
        <w:rPr>
          <w:color w:val="B1171E"/>
          <w:w w:val="95"/>
        </w:rPr>
        <w:t>медицина</w:t>
      </w:r>
      <w:r>
        <w:rPr>
          <w:color w:val="B1171E"/>
          <w:spacing w:val="23"/>
          <w:w w:val="95"/>
        </w:rPr>
        <w:t xml:space="preserve"> </w:t>
      </w:r>
      <w:proofErr w:type="gramStart"/>
      <w:r>
        <w:rPr>
          <w:color w:val="B1171E"/>
          <w:w w:val="95"/>
        </w:rPr>
        <w:t>бизнес-класса</w:t>
      </w:r>
      <w:proofErr w:type="gramEnd"/>
      <w:r>
        <w:rPr>
          <w:color w:val="B1171E"/>
          <w:spacing w:val="23"/>
          <w:w w:val="95"/>
        </w:rPr>
        <w:t xml:space="preserve"> </w:t>
      </w:r>
      <w:r>
        <w:rPr>
          <w:color w:val="B1171E"/>
          <w:w w:val="95"/>
        </w:rPr>
        <w:t>для</w:t>
      </w:r>
      <w:r>
        <w:rPr>
          <w:color w:val="B1171E"/>
          <w:spacing w:val="23"/>
          <w:w w:val="95"/>
        </w:rPr>
        <w:t xml:space="preserve"> </w:t>
      </w:r>
      <w:r>
        <w:rPr>
          <w:color w:val="B1171E"/>
          <w:w w:val="95"/>
        </w:rPr>
        <w:t>сотрудников</w:t>
      </w:r>
      <w:r>
        <w:rPr>
          <w:color w:val="B1171E"/>
          <w:spacing w:val="-58"/>
          <w:w w:val="95"/>
        </w:rPr>
        <w:t xml:space="preserve"> </w:t>
      </w:r>
      <w:r>
        <w:rPr>
          <w:color w:val="B1171E"/>
        </w:rPr>
        <w:t>Вашей</w:t>
      </w:r>
      <w:r>
        <w:rPr>
          <w:color w:val="B1171E"/>
          <w:spacing w:val="-8"/>
        </w:rPr>
        <w:t xml:space="preserve"> </w:t>
      </w:r>
      <w:r>
        <w:rPr>
          <w:color w:val="B1171E"/>
        </w:rPr>
        <w:t>компании</w:t>
      </w:r>
    </w:p>
    <w:p w:rsidR="00C05CF1" w:rsidRDefault="00C05CF1">
      <w:pPr>
        <w:spacing w:line="254" w:lineRule="auto"/>
        <w:sectPr w:rsidR="00C05CF1">
          <w:type w:val="continuous"/>
          <w:pgSz w:w="16840" w:h="11910" w:orient="landscape"/>
          <w:pgMar w:top="800" w:right="340" w:bottom="0" w:left="0" w:header="720" w:footer="720" w:gutter="0"/>
          <w:cols w:num="5" w:space="720" w:equalWidth="0">
            <w:col w:w="1422" w:space="289"/>
            <w:col w:w="1101" w:space="96"/>
            <w:col w:w="1426" w:space="62"/>
            <w:col w:w="3674" w:space="1172"/>
            <w:col w:w="7258"/>
          </w:cols>
        </w:sectPr>
      </w:pPr>
    </w:p>
    <w:p w:rsidR="00C05CF1" w:rsidRDefault="00071513">
      <w:pPr>
        <w:spacing w:before="14" w:line="273" w:lineRule="auto"/>
        <w:ind w:left="565" w:right="8456" w:hanging="8"/>
        <w:jc w:val="center"/>
        <w:rPr>
          <w:sz w:val="14"/>
        </w:rPr>
      </w:pPr>
      <w:r>
        <w:lastRenderedPageBreak/>
        <w:pict>
          <v:group id="_x0000_s1252" style="position:absolute;left:0;text-align:left;margin-left:0;margin-top:0;width:841.9pt;height:595.3pt;z-index:-16017920;mso-position-horizontal-relative:page;mso-position-vertical-relative:page" coordsize="16838,11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5" type="#_x0000_t75" style="position:absolute;width:16838;height:11906">
              <v:imagedata r:id="rId6" o:title=""/>
            </v:shape>
            <v:shape id="_x0000_s1254" type="#_x0000_t75" style="position:absolute;left:530;top:2893;width:359;height:339">
              <v:imagedata r:id="rId7" o:title=""/>
            </v:shape>
            <v:shape id="_x0000_s1253" type="#_x0000_t75" style="position:absolute;left:4370;top:2893;width:359;height:339">
              <v:imagedata r:id="rId8" o:title=""/>
            </v:shape>
            <w10:wrap anchorx="page" anchory="page"/>
          </v:group>
        </w:pict>
      </w:r>
      <w:r>
        <w:rPr>
          <w:color w:val="58595B"/>
          <w:spacing w:val="-4"/>
          <w:w w:val="95"/>
          <w:sz w:val="14"/>
        </w:rPr>
        <w:t>ООО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«Капитал</w:t>
      </w:r>
      <w:r>
        <w:rPr>
          <w:color w:val="58595B"/>
          <w:spacing w:val="-11"/>
          <w:w w:val="95"/>
          <w:sz w:val="14"/>
        </w:rPr>
        <w:t xml:space="preserve"> </w:t>
      </w:r>
      <w:proofErr w:type="spellStart"/>
      <w:r>
        <w:rPr>
          <w:color w:val="58595B"/>
          <w:spacing w:val="-4"/>
          <w:w w:val="95"/>
          <w:sz w:val="14"/>
        </w:rPr>
        <w:t>Лайф</w:t>
      </w:r>
      <w:proofErr w:type="spellEnd"/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Страхование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Жизни».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Москва,</w:t>
      </w:r>
      <w:r>
        <w:rPr>
          <w:color w:val="58595B"/>
          <w:spacing w:val="-11"/>
          <w:w w:val="95"/>
          <w:sz w:val="14"/>
        </w:rPr>
        <w:t xml:space="preserve"> </w:t>
      </w:r>
      <w:proofErr w:type="spellStart"/>
      <w:r>
        <w:rPr>
          <w:color w:val="58595B"/>
          <w:spacing w:val="-4"/>
          <w:w w:val="95"/>
          <w:sz w:val="14"/>
        </w:rPr>
        <w:t>Кадашёвская</w:t>
      </w:r>
      <w:proofErr w:type="spellEnd"/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набережная,</w:t>
      </w:r>
      <w:r>
        <w:rPr>
          <w:color w:val="58595B"/>
          <w:spacing w:val="-10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д.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30.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4"/>
          <w:w w:val="95"/>
          <w:sz w:val="14"/>
        </w:rPr>
        <w:t>Лицензии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3"/>
          <w:w w:val="95"/>
          <w:sz w:val="14"/>
        </w:rPr>
        <w:t>ЦБ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3"/>
          <w:w w:val="95"/>
          <w:sz w:val="14"/>
        </w:rPr>
        <w:t>РФ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3"/>
          <w:w w:val="95"/>
          <w:sz w:val="14"/>
        </w:rPr>
        <w:t>СЛ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3"/>
          <w:w w:val="95"/>
          <w:sz w:val="14"/>
        </w:rPr>
        <w:t>№3984,</w:t>
      </w:r>
      <w:r>
        <w:rPr>
          <w:color w:val="58595B"/>
          <w:spacing w:val="-11"/>
          <w:w w:val="95"/>
          <w:sz w:val="14"/>
        </w:rPr>
        <w:t xml:space="preserve"> </w:t>
      </w:r>
      <w:r>
        <w:rPr>
          <w:color w:val="58595B"/>
          <w:spacing w:val="-3"/>
          <w:w w:val="95"/>
          <w:sz w:val="14"/>
        </w:rPr>
        <w:t>СЖ</w:t>
      </w:r>
      <w:r>
        <w:rPr>
          <w:color w:val="58595B"/>
          <w:spacing w:val="-10"/>
          <w:w w:val="95"/>
          <w:sz w:val="14"/>
        </w:rPr>
        <w:t xml:space="preserve"> </w:t>
      </w:r>
      <w:r>
        <w:rPr>
          <w:color w:val="58595B"/>
          <w:spacing w:val="-3"/>
          <w:w w:val="95"/>
          <w:sz w:val="14"/>
        </w:rPr>
        <w:t>№3984,</w:t>
      </w:r>
      <w:r>
        <w:rPr>
          <w:color w:val="58595B"/>
          <w:spacing w:val="-2"/>
          <w:w w:val="95"/>
          <w:sz w:val="14"/>
        </w:rPr>
        <w:t xml:space="preserve"> </w:t>
      </w:r>
      <w:r>
        <w:rPr>
          <w:color w:val="58595B"/>
          <w:sz w:val="14"/>
        </w:rPr>
        <w:t>ПС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№3984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(без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ограничения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срока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действия).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Данное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рекламное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объявление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не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является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публичной</w:t>
      </w:r>
      <w:r>
        <w:rPr>
          <w:color w:val="58595B"/>
          <w:spacing w:val="7"/>
          <w:sz w:val="14"/>
        </w:rPr>
        <w:t xml:space="preserve"> </w:t>
      </w:r>
      <w:r>
        <w:rPr>
          <w:color w:val="58595B"/>
          <w:sz w:val="14"/>
        </w:rPr>
        <w:t>офертой.</w:t>
      </w:r>
    </w:p>
    <w:p w:rsidR="00C05CF1" w:rsidRDefault="00071513">
      <w:pPr>
        <w:spacing w:line="157" w:lineRule="exact"/>
        <w:ind w:left="2245" w:right="10136"/>
        <w:jc w:val="center"/>
        <w:rPr>
          <w:sz w:val="14"/>
        </w:rPr>
      </w:pPr>
      <w:r>
        <w:rPr>
          <w:color w:val="58595B"/>
          <w:sz w:val="14"/>
        </w:rPr>
        <w:t>Информация</w:t>
      </w:r>
      <w:r>
        <w:rPr>
          <w:color w:val="58595B"/>
          <w:spacing w:val="2"/>
          <w:sz w:val="14"/>
        </w:rPr>
        <w:t xml:space="preserve"> </w:t>
      </w:r>
      <w:r>
        <w:rPr>
          <w:color w:val="58595B"/>
          <w:sz w:val="14"/>
        </w:rPr>
        <w:t>считается</w:t>
      </w:r>
      <w:r>
        <w:rPr>
          <w:color w:val="58595B"/>
          <w:spacing w:val="2"/>
          <w:sz w:val="14"/>
        </w:rPr>
        <w:t xml:space="preserve"> </w:t>
      </w:r>
      <w:r>
        <w:rPr>
          <w:color w:val="58595B"/>
          <w:sz w:val="14"/>
        </w:rPr>
        <w:t>верной</w:t>
      </w:r>
      <w:r>
        <w:rPr>
          <w:color w:val="58595B"/>
          <w:spacing w:val="3"/>
          <w:sz w:val="14"/>
        </w:rPr>
        <w:t xml:space="preserve"> </w:t>
      </w:r>
      <w:r>
        <w:rPr>
          <w:color w:val="58595B"/>
          <w:sz w:val="14"/>
        </w:rPr>
        <w:t>на</w:t>
      </w:r>
      <w:r>
        <w:rPr>
          <w:color w:val="58595B"/>
          <w:spacing w:val="2"/>
          <w:sz w:val="14"/>
        </w:rPr>
        <w:t xml:space="preserve"> </w:t>
      </w:r>
      <w:r>
        <w:rPr>
          <w:color w:val="58595B"/>
          <w:sz w:val="14"/>
        </w:rPr>
        <w:t>дату</w:t>
      </w:r>
      <w:r>
        <w:rPr>
          <w:color w:val="58595B"/>
          <w:spacing w:val="2"/>
          <w:sz w:val="14"/>
        </w:rPr>
        <w:t xml:space="preserve"> </w:t>
      </w:r>
      <w:r>
        <w:rPr>
          <w:color w:val="58595B"/>
          <w:sz w:val="14"/>
        </w:rPr>
        <w:t>выпуска:</w:t>
      </w:r>
      <w:r>
        <w:rPr>
          <w:color w:val="58595B"/>
          <w:spacing w:val="3"/>
          <w:sz w:val="14"/>
        </w:rPr>
        <w:t xml:space="preserve"> </w:t>
      </w:r>
      <w:r>
        <w:rPr>
          <w:color w:val="58595B"/>
          <w:sz w:val="14"/>
        </w:rPr>
        <w:t>01.10.2021</w:t>
      </w:r>
      <w:r>
        <w:rPr>
          <w:color w:val="58595B"/>
          <w:spacing w:val="2"/>
          <w:sz w:val="14"/>
        </w:rPr>
        <w:t xml:space="preserve"> </w:t>
      </w:r>
      <w:r>
        <w:rPr>
          <w:color w:val="58595B"/>
          <w:sz w:val="14"/>
        </w:rPr>
        <w:t>г.</w:t>
      </w:r>
    </w:p>
    <w:p w:rsidR="00C05CF1" w:rsidRDefault="00C05CF1">
      <w:pPr>
        <w:spacing w:line="157" w:lineRule="exact"/>
        <w:jc w:val="center"/>
        <w:rPr>
          <w:sz w:val="14"/>
        </w:r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space="720"/>
        </w:sectPr>
      </w:pPr>
    </w:p>
    <w:p w:rsidR="00C05CF1" w:rsidRDefault="00C05CF1">
      <w:pPr>
        <w:pStyle w:val="a3"/>
        <w:rPr>
          <w:sz w:val="20"/>
        </w:rPr>
      </w:pPr>
    </w:p>
    <w:p w:rsidR="00C05CF1" w:rsidRDefault="00C05CF1">
      <w:pPr>
        <w:rPr>
          <w:sz w:val="20"/>
        </w:rPr>
        <w:sectPr w:rsidR="00C05CF1">
          <w:pgSz w:w="16840" w:h="11910" w:orient="landscape"/>
          <w:pgMar w:top="0" w:right="340" w:bottom="280" w:left="0" w:header="720" w:footer="720" w:gutter="0"/>
          <w:cols w:space="720"/>
        </w:sect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4"/>
        </w:rPr>
      </w:pPr>
    </w:p>
    <w:p w:rsidR="00C05CF1" w:rsidRDefault="00C05CF1">
      <w:pPr>
        <w:pStyle w:val="a3"/>
        <w:rPr>
          <w:sz w:val="29"/>
        </w:rPr>
      </w:pPr>
    </w:p>
    <w:p w:rsidR="00C05CF1" w:rsidRPr="00AC6134" w:rsidRDefault="00071513" w:rsidP="00AC6134">
      <w:pPr>
        <w:pStyle w:val="a3"/>
        <w:spacing w:before="1" w:line="259" w:lineRule="auto"/>
        <w:ind w:left="450" w:right="38"/>
        <w:jc w:val="both"/>
      </w:pPr>
      <w:r>
        <w:rPr>
          <w:color w:val="58595B"/>
        </w:rPr>
        <w:t xml:space="preserve">Программа «Международный медицинский полис» компании КАПИТАЛ LIFE </w:t>
      </w:r>
      <w:r>
        <w:rPr>
          <w:color w:val="58595B"/>
          <w:w w:val="140"/>
        </w:rPr>
        <w:t xml:space="preserve">– </w:t>
      </w:r>
      <w:r>
        <w:rPr>
          <w:color w:val="58595B"/>
        </w:rPr>
        <w:t>готовое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решение страхования здоровья для сотрудников корпоративных команд от 25 человек,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которое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действует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по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принципу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«все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включено».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КАПИТАЛ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берет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себя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все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расходы</w:t>
      </w:r>
      <w:r>
        <w:rPr>
          <w:color w:val="58595B"/>
          <w:spacing w:val="-45"/>
        </w:rPr>
        <w:t xml:space="preserve"> </w:t>
      </w:r>
      <w:r>
        <w:rPr>
          <w:color w:val="58595B"/>
        </w:rPr>
        <w:t>по дополнительной диагностике и лечению критических заболеваний (злокачественные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новообраз</w:t>
      </w:r>
      <w:r>
        <w:rPr>
          <w:color w:val="58595B"/>
        </w:rPr>
        <w:t>ования,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кардиохирургия</w:t>
      </w:r>
      <w:proofErr w:type="gramStart"/>
      <w:r>
        <w:rPr>
          <w:color w:val="58595B"/>
        </w:rPr>
        <w:t>.</w:t>
      </w:r>
      <w:proofErr w:type="gramEnd"/>
      <w:r>
        <w:rPr>
          <w:color w:val="58595B"/>
          <w:spacing w:val="14"/>
        </w:rPr>
        <w:t xml:space="preserve"> </w:t>
      </w:r>
      <w:proofErr w:type="gramStart"/>
      <w:r>
        <w:rPr>
          <w:color w:val="58595B"/>
        </w:rPr>
        <w:t>н</w:t>
      </w:r>
      <w:proofErr w:type="gramEnd"/>
      <w:r>
        <w:rPr>
          <w:color w:val="58595B"/>
        </w:rPr>
        <w:t>ейрохирургия,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ортопедия)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сотрудника.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Мы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работаем</w:t>
      </w:r>
      <w:r>
        <w:rPr>
          <w:color w:val="58595B"/>
          <w:spacing w:val="-45"/>
        </w:rPr>
        <w:t xml:space="preserve"> </w:t>
      </w:r>
      <w:r>
        <w:rPr>
          <w:color w:val="58595B"/>
        </w:rPr>
        <w:t>с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лучшими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клиниками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в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России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и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мире.</w:t>
      </w:r>
      <w:r w:rsidR="00DB2176">
        <w:rPr>
          <w:color w:val="58595B"/>
        </w:rPr>
        <w:t xml:space="preserve"> </w:t>
      </w:r>
      <w:r w:rsidR="00DB2176" w:rsidRPr="00AC6134">
        <w:rPr>
          <w:color w:val="58595B"/>
          <w:sz w:val="16"/>
          <w:szCs w:val="16"/>
        </w:rPr>
        <w:t xml:space="preserve">Корпоративная программа в разы дешевле индивидуального полиса – </w:t>
      </w:r>
      <w:proofErr w:type="gramStart"/>
      <w:r w:rsidR="00DB2176" w:rsidRPr="00AC6134">
        <w:rPr>
          <w:color w:val="58595B"/>
          <w:sz w:val="16"/>
          <w:szCs w:val="16"/>
        </w:rPr>
        <w:t>например</w:t>
      </w:r>
      <w:proofErr w:type="gramEnd"/>
      <w:r w:rsidR="00DB2176" w:rsidRPr="00AC6134">
        <w:rPr>
          <w:color w:val="58595B"/>
          <w:sz w:val="16"/>
          <w:szCs w:val="16"/>
        </w:rPr>
        <w:t xml:space="preserve"> покрытие по программе </w:t>
      </w:r>
      <w:proofErr w:type="spellStart"/>
      <w:r w:rsidR="00DB2176" w:rsidRPr="00AC6134">
        <w:rPr>
          <w:b/>
          <w:color w:val="58595B"/>
          <w:sz w:val="16"/>
          <w:szCs w:val="16"/>
        </w:rPr>
        <w:t>Basic</w:t>
      </w:r>
      <w:proofErr w:type="spellEnd"/>
      <w:r w:rsidR="00DB2176" w:rsidRPr="00AC6134">
        <w:rPr>
          <w:b/>
          <w:color w:val="58595B"/>
          <w:sz w:val="16"/>
          <w:szCs w:val="16"/>
        </w:rPr>
        <w:t xml:space="preserve"> </w:t>
      </w:r>
      <w:r w:rsidR="00DB2176" w:rsidRPr="00AC6134">
        <w:rPr>
          <w:color w:val="58595B"/>
          <w:sz w:val="16"/>
          <w:szCs w:val="16"/>
        </w:rPr>
        <w:t xml:space="preserve">(только </w:t>
      </w:r>
      <w:proofErr w:type="spellStart"/>
      <w:r w:rsidR="00DB2176" w:rsidRPr="00AC6134">
        <w:rPr>
          <w:color w:val="58595B"/>
          <w:sz w:val="16"/>
          <w:szCs w:val="16"/>
        </w:rPr>
        <w:t>онко</w:t>
      </w:r>
      <w:proofErr w:type="spellEnd"/>
      <w:r w:rsidR="00DB2176" w:rsidRPr="00AC6134">
        <w:rPr>
          <w:color w:val="58595B"/>
          <w:sz w:val="16"/>
          <w:szCs w:val="16"/>
        </w:rPr>
        <w:t xml:space="preserve"> заболевания) для корпоративного клиента в возрасте от 19 до 39 лет стоить будет </w:t>
      </w:r>
      <w:r w:rsidR="00DB2176" w:rsidRPr="00E5024A">
        <w:rPr>
          <w:b/>
          <w:color w:val="FF0000"/>
          <w:sz w:val="16"/>
          <w:szCs w:val="16"/>
        </w:rPr>
        <w:t>2</w:t>
      </w:r>
      <w:r w:rsidR="00AC6134" w:rsidRPr="00E5024A">
        <w:rPr>
          <w:b/>
          <w:color w:val="FF0000"/>
          <w:sz w:val="16"/>
          <w:szCs w:val="16"/>
        </w:rPr>
        <w:t> </w:t>
      </w:r>
      <w:r w:rsidR="00DB2176" w:rsidRPr="00E5024A">
        <w:rPr>
          <w:b/>
          <w:color w:val="FF0000"/>
          <w:sz w:val="16"/>
          <w:szCs w:val="16"/>
        </w:rPr>
        <w:t>100</w:t>
      </w:r>
      <w:r w:rsidR="00AC6134" w:rsidRPr="00E5024A">
        <w:rPr>
          <w:color w:val="FF0000"/>
          <w:sz w:val="16"/>
          <w:szCs w:val="16"/>
        </w:rPr>
        <w:t xml:space="preserve"> </w:t>
      </w:r>
      <w:proofErr w:type="spellStart"/>
      <w:r w:rsidR="00AC6134" w:rsidRPr="00AC6134">
        <w:rPr>
          <w:color w:val="58595B"/>
          <w:sz w:val="16"/>
          <w:szCs w:val="16"/>
        </w:rPr>
        <w:t>руб</w:t>
      </w:r>
      <w:proofErr w:type="spellEnd"/>
      <w:r w:rsidR="00DB2176" w:rsidRPr="00AC6134">
        <w:rPr>
          <w:color w:val="58595B"/>
          <w:sz w:val="16"/>
          <w:szCs w:val="16"/>
        </w:rPr>
        <w:t xml:space="preserve"> за год, индивидуально такая программа </w:t>
      </w:r>
      <w:r w:rsidR="00AC6134" w:rsidRPr="00AC6134">
        <w:rPr>
          <w:color w:val="58595B"/>
          <w:sz w:val="16"/>
          <w:szCs w:val="16"/>
        </w:rPr>
        <w:t xml:space="preserve"> стоит </w:t>
      </w:r>
      <w:r w:rsidR="00AC6134" w:rsidRPr="00E5024A">
        <w:rPr>
          <w:b/>
          <w:color w:val="FF0000"/>
          <w:sz w:val="16"/>
          <w:szCs w:val="16"/>
        </w:rPr>
        <w:t>7 300</w:t>
      </w:r>
      <w:r w:rsidR="00AC6134" w:rsidRPr="00E5024A">
        <w:rPr>
          <w:color w:val="FF0000"/>
          <w:sz w:val="16"/>
          <w:szCs w:val="16"/>
        </w:rPr>
        <w:t xml:space="preserve"> </w:t>
      </w:r>
      <w:r w:rsidR="00AC6134" w:rsidRPr="00AC6134">
        <w:rPr>
          <w:color w:val="58595B"/>
          <w:sz w:val="16"/>
          <w:szCs w:val="16"/>
        </w:rPr>
        <w:t>руб.</w:t>
      </w:r>
    </w:p>
    <w:p w:rsidR="00C05CF1" w:rsidRDefault="00071513">
      <w:pPr>
        <w:pStyle w:val="1"/>
        <w:jc w:val="both"/>
      </w:pPr>
      <w:r>
        <w:rPr>
          <w:color w:val="B1171E"/>
          <w:w w:val="90"/>
        </w:rPr>
        <w:t>КАК</w:t>
      </w:r>
      <w:r>
        <w:rPr>
          <w:color w:val="B1171E"/>
          <w:spacing w:val="9"/>
          <w:w w:val="90"/>
        </w:rPr>
        <w:t xml:space="preserve"> </w:t>
      </w:r>
      <w:r>
        <w:rPr>
          <w:color w:val="B1171E"/>
          <w:w w:val="90"/>
        </w:rPr>
        <w:t>ДЕЙСТВУЕТ</w:t>
      </w:r>
      <w:r>
        <w:rPr>
          <w:color w:val="B1171E"/>
          <w:spacing w:val="9"/>
          <w:w w:val="90"/>
        </w:rPr>
        <w:t xml:space="preserve"> </w:t>
      </w:r>
      <w:r>
        <w:rPr>
          <w:color w:val="B1171E"/>
          <w:w w:val="90"/>
        </w:rPr>
        <w:t>ПРОГРАММА?</w:t>
      </w:r>
    </w:p>
    <w:p w:rsidR="00C05CF1" w:rsidRDefault="00071513">
      <w:pPr>
        <w:spacing w:before="282"/>
        <w:ind w:left="450"/>
        <w:rPr>
          <w:sz w:val="24"/>
        </w:rPr>
      </w:pPr>
      <w:r>
        <w:br w:type="column"/>
      </w:r>
      <w:r>
        <w:rPr>
          <w:color w:val="B1171E"/>
          <w:w w:val="90"/>
          <w:sz w:val="24"/>
        </w:rPr>
        <w:lastRenderedPageBreak/>
        <w:t>КЛЮЧЕВЫЕ</w:t>
      </w:r>
      <w:r>
        <w:rPr>
          <w:color w:val="B1171E"/>
          <w:spacing w:val="51"/>
          <w:sz w:val="24"/>
        </w:rPr>
        <w:t xml:space="preserve"> </w:t>
      </w:r>
      <w:r>
        <w:rPr>
          <w:color w:val="B1171E"/>
          <w:w w:val="90"/>
          <w:sz w:val="24"/>
        </w:rPr>
        <w:t>АРГУМЕНТЫ</w:t>
      </w:r>
    </w:p>
    <w:p w:rsidR="00C05CF1" w:rsidRDefault="00071513">
      <w:pPr>
        <w:pStyle w:val="a3"/>
        <w:spacing w:before="265" w:line="254" w:lineRule="auto"/>
        <w:ind w:left="1156"/>
      </w:pPr>
      <w:r>
        <w:pict>
          <v:group id="_x0000_s1249" style="position:absolute;left:0;text-align:left;margin-left:0;margin-top:-39.3pt;width:420.95pt;height:135.5pt;z-index:15730176;mso-position-horizontal-relative:page" coordorigin=",-786" coordsize="8419,2710">
            <v:rect id="_x0000_s1251" style="position:absolute;top:-786;width:8419;height:2710" fillcolor="#f1f2f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0" type="#_x0000_t202" style="position:absolute;top:-786;width:8419;height:2710" filled="f" stroked="f">
              <v:textbox inset="0,0,0,0">
                <w:txbxContent>
                  <w:p w:rsidR="00C05CF1" w:rsidRDefault="00C05CF1">
                    <w:pPr>
                      <w:rPr>
                        <w:sz w:val="44"/>
                      </w:rPr>
                    </w:pPr>
                  </w:p>
                  <w:p w:rsidR="00C05CF1" w:rsidRDefault="00071513">
                    <w:pPr>
                      <w:ind w:left="450"/>
                      <w:jc w:val="both"/>
                      <w:rPr>
                        <w:sz w:val="34"/>
                      </w:rPr>
                    </w:pPr>
                    <w:r>
                      <w:rPr>
                        <w:color w:val="B1171E"/>
                        <w:w w:val="90"/>
                        <w:sz w:val="34"/>
                      </w:rPr>
                      <w:t>«МЕЖДУНАРОДНЫЙ</w:t>
                    </w:r>
                    <w:r>
                      <w:rPr>
                        <w:color w:val="B1171E"/>
                        <w:spacing w:val="7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color w:val="B1171E"/>
                        <w:w w:val="90"/>
                        <w:sz w:val="34"/>
                      </w:rPr>
                      <w:t>МЕДИЦИНСКИЙ</w:t>
                    </w:r>
                    <w:r>
                      <w:rPr>
                        <w:color w:val="B1171E"/>
                        <w:spacing w:val="77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color w:val="B1171E"/>
                        <w:w w:val="90"/>
                        <w:sz w:val="34"/>
                      </w:rPr>
                      <w:t>ПОЛИС»</w:t>
                    </w:r>
                  </w:p>
                  <w:p w:rsidR="00C05CF1" w:rsidRDefault="00071513">
                    <w:pPr>
                      <w:spacing w:before="207" w:line="259" w:lineRule="auto"/>
                      <w:ind w:left="450" w:right="309"/>
                      <w:jc w:val="both"/>
                      <w:rPr>
                        <w:sz w:val="18"/>
                      </w:rPr>
                    </w:pPr>
                    <w:r>
                      <w:rPr>
                        <w:color w:val="58595B"/>
                        <w:sz w:val="18"/>
                      </w:rPr>
                      <w:t xml:space="preserve">Успешный бизнес – это результат ежедневных усилий большого количества людей. </w:t>
                    </w:r>
                    <w:proofErr w:type="spellStart"/>
                    <w:r>
                      <w:rPr>
                        <w:color w:val="58595B"/>
                        <w:sz w:val="18"/>
                      </w:rPr>
                      <w:t>Спл</w:t>
                    </w:r>
                    <w:proofErr w:type="gramStart"/>
                    <w:r>
                      <w:rPr>
                        <w:color w:val="58595B"/>
                        <w:sz w:val="18"/>
                      </w:rPr>
                      <w:t>о</w:t>
                    </w:r>
                    <w:proofErr w:type="spellEnd"/>
                    <w:r>
                      <w:rPr>
                        <w:color w:val="58595B"/>
                        <w:sz w:val="18"/>
                      </w:rPr>
                      <w:t>-</w:t>
                    </w:r>
                    <w:proofErr w:type="gramEnd"/>
                    <w:r>
                      <w:rPr>
                        <w:color w:val="58595B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pacing w:val="-1"/>
                        <w:sz w:val="18"/>
                      </w:rPr>
                      <w:t>ченная</w:t>
                    </w:r>
                    <w:proofErr w:type="spellEnd"/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Команда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–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это</w:t>
                    </w:r>
                    <w:r>
                      <w:rPr>
                        <w:color w:val="58595B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главный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актив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современной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компании.</w:t>
                    </w:r>
                    <w:r>
                      <w:rPr>
                        <w:color w:val="58595B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Важно,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чтобы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все</w:t>
                    </w:r>
                    <w:r>
                      <w:rPr>
                        <w:color w:val="58595B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члены</w:t>
                    </w:r>
                    <w:r>
                      <w:rPr>
                        <w:color w:val="58595B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вашей</w:t>
                    </w:r>
                    <w:r>
                      <w:rPr>
                        <w:color w:val="58595B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3"/>
                        <w:w w:val="105"/>
                        <w:sz w:val="18"/>
                      </w:rPr>
                      <w:t>Команды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3"/>
                        <w:w w:val="105"/>
                        <w:sz w:val="18"/>
                      </w:rPr>
                      <w:t>чувствовали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3"/>
                        <w:w w:val="105"/>
                        <w:sz w:val="18"/>
                      </w:rPr>
                      <w:t>себя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3"/>
                        <w:w w:val="105"/>
                        <w:sz w:val="18"/>
                      </w:rPr>
                      <w:t>защищенными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и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уверенными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в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том,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что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им</w:t>
                    </w:r>
                    <w:r>
                      <w:rPr>
                        <w:color w:val="58595B"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помогут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в</w:t>
                    </w:r>
                    <w:r>
                      <w:rPr>
                        <w:color w:val="58595B"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случае</w:t>
                    </w:r>
                    <w:r>
                      <w:rPr>
                        <w:color w:val="58595B"/>
                        <w:spacing w:val="-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3"/>
                        <w:w w:val="105"/>
                        <w:sz w:val="18"/>
                      </w:rPr>
                      <w:t xml:space="preserve">серьезных проблем </w:t>
                    </w:r>
                    <w:r>
                      <w:rPr>
                        <w:color w:val="58595B"/>
                        <w:spacing w:val="-2"/>
                        <w:w w:val="105"/>
                        <w:sz w:val="18"/>
                      </w:rPr>
                      <w:t>со здоровьем. Обеспечение доступа к лечению в лучших клиниках</w:t>
                    </w:r>
                    <w:r>
                      <w:rPr>
                        <w:color w:val="58595B"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России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и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мира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в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случае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критических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8"/>
                      </w:rPr>
                      <w:t>заболеваний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–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возможно,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одно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из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самых</w:t>
                    </w:r>
                    <w:r>
                      <w:rPr>
                        <w:color w:val="58595B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ценных</w:t>
                    </w:r>
                    <w:r>
                      <w:rPr>
                        <w:color w:val="58595B"/>
                        <w:spacing w:val="-1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z w:val="18"/>
                      </w:rPr>
                      <w:t>проя</w:t>
                    </w:r>
                    <w:proofErr w:type="gramStart"/>
                    <w:r>
                      <w:rPr>
                        <w:color w:val="58595B"/>
                        <w:sz w:val="18"/>
                      </w:rPr>
                      <w:t>в</w:t>
                    </w:r>
                    <w:proofErr w:type="spellEnd"/>
                    <w:r>
                      <w:rPr>
                        <w:color w:val="58595B"/>
                        <w:sz w:val="18"/>
                      </w:rPr>
                      <w:t>-</w:t>
                    </w:r>
                    <w:proofErr w:type="gramEnd"/>
                    <w:r>
                      <w:rPr>
                        <w:color w:val="58595B"/>
                        <w:spacing w:val="-4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z w:val="18"/>
                      </w:rPr>
                      <w:t>лений</w:t>
                    </w:r>
                    <w:proofErr w:type="spellEnd"/>
                    <w:r>
                      <w:rPr>
                        <w:color w:val="58595B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заботы</w:t>
                    </w:r>
                    <w:r>
                      <w:rPr>
                        <w:color w:val="58595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о</w:t>
                    </w:r>
                    <w:r>
                      <w:rPr>
                        <w:color w:val="58595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сотрудниках</w:t>
                    </w:r>
                    <w:r>
                      <w:rPr>
                        <w:color w:val="58595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со</w:t>
                    </w:r>
                    <w:r>
                      <w:rPr>
                        <w:color w:val="58595B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стороны</w:t>
                    </w:r>
                    <w:r>
                      <w:rPr>
                        <w:color w:val="58595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работодателя.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46" style="position:absolute;left:0;text-align:left;margin-left:435.7pt;margin-top:12.35pt;width:22.7pt;height:22.7pt;z-index:15731200;mso-position-horizontal-relative:page" coordorigin="8714,247" coordsize="454,454">
            <v:shape id="_x0000_s1248" style="position:absolute;left:8713;top:247;width:454;height:454" coordorigin="8714,247" coordsize="454,454" o:spt="100" adj="0,,0" path="m9131,247r-381,l8736,250r-12,8l8717,269r-3,14l8714,665r3,14l8724,690r12,8l8750,701r381,l9145,698r11,-7l8736,691r-12,-12l8724,269r12,-11l9156,258r-11,-8l9131,247xm9156,258r-10,l9157,269r,410l9146,691r10,l9157,690r8,-11l9167,665r,-382l9165,269r-8,-11l9156,258xe" fillcolor="#b1171e" stroked="f">
              <v:stroke joinstyle="round"/>
              <v:formulas/>
              <v:path arrowok="t" o:connecttype="segments"/>
            </v:shape>
            <v:shape id="_x0000_s1247" type="#_x0000_t75" style="position:absolute;left:8811;top:388;width:259;height:171">
              <v:imagedata r:id="rId9" o:title=""/>
            </v:shape>
            <w10:wrap anchorx="page"/>
          </v:group>
        </w:pict>
      </w:r>
      <w:r>
        <w:rPr>
          <w:color w:val="58595B"/>
          <w:w w:val="105"/>
        </w:rPr>
        <w:t>Легко</w:t>
      </w:r>
      <w:r>
        <w:rPr>
          <w:color w:val="58595B"/>
          <w:spacing w:val="39"/>
          <w:w w:val="105"/>
        </w:rPr>
        <w:t xml:space="preserve"> </w:t>
      </w:r>
      <w:r>
        <w:rPr>
          <w:color w:val="58595B"/>
          <w:w w:val="105"/>
        </w:rPr>
        <w:t>и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быстро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настраивается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для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включения</w:t>
      </w:r>
      <w:r>
        <w:rPr>
          <w:color w:val="58595B"/>
          <w:spacing w:val="39"/>
          <w:w w:val="105"/>
        </w:rPr>
        <w:t xml:space="preserve"> </w:t>
      </w:r>
      <w:r>
        <w:rPr>
          <w:color w:val="58595B"/>
          <w:w w:val="105"/>
        </w:rPr>
        <w:t>в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корпоративную</w:t>
      </w:r>
      <w:r>
        <w:rPr>
          <w:color w:val="58595B"/>
          <w:spacing w:val="40"/>
          <w:w w:val="105"/>
        </w:rPr>
        <w:t xml:space="preserve"> </w:t>
      </w:r>
      <w:r>
        <w:rPr>
          <w:color w:val="58595B"/>
          <w:w w:val="105"/>
        </w:rPr>
        <w:t>программу</w:t>
      </w:r>
      <w:r>
        <w:rPr>
          <w:color w:val="58595B"/>
          <w:spacing w:val="-47"/>
          <w:w w:val="105"/>
        </w:rPr>
        <w:t xml:space="preserve"> </w:t>
      </w:r>
      <w:r>
        <w:rPr>
          <w:color w:val="58595B"/>
          <w:w w:val="105"/>
        </w:rPr>
        <w:t>мотивации</w:t>
      </w:r>
      <w:r>
        <w:rPr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и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социальный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пакет</w:t>
      </w:r>
    </w:p>
    <w:p w:rsidR="00C05CF1" w:rsidRDefault="00071513">
      <w:pPr>
        <w:pStyle w:val="a3"/>
        <w:spacing w:before="175" w:line="254" w:lineRule="auto"/>
        <w:ind w:left="1156"/>
      </w:pPr>
      <w:r>
        <w:pict>
          <v:group id="_x0000_s1243" style="position:absolute;left:0;text-align:left;margin-left:435.7pt;margin-top:7.85pt;width:22.7pt;height:22.7pt;z-index:15731712;mso-position-horizontal-relative:page" coordorigin="8714,157" coordsize="454,454">
            <v:shape id="_x0000_s1245" style="position:absolute;left:8713;top:156;width:454;height:454" coordorigin="8714,157" coordsize="454,454" o:spt="100" adj="0,,0" path="m9131,157r-381,l8736,159r-12,8l8717,179r-3,14l8714,574r3,14l8724,600r12,7l8750,610r381,l9145,607r11,-7l8736,600r-12,-12l8724,178r12,-11l9156,167r-11,-8l9131,157xm9156,167r-10,l9157,178r,410l9146,600r10,l9157,600r8,-12l9167,574r,-381l9165,179r-8,-12l9156,167xe" fillcolor="#b1171e" stroked="f">
              <v:stroke joinstyle="round"/>
              <v:formulas/>
              <v:path arrowok="t" o:connecttype="segments"/>
            </v:shape>
            <v:shape id="_x0000_s1244" type="#_x0000_t75" style="position:absolute;left:8836;top:218;width:209;height:331">
              <v:imagedata r:id="rId10" o:title=""/>
            </v:shape>
            <w10:wrap anchorx="page"/>
          </v:group>
        </w:pict>
      </w:r>
      <w:r>
        <w:rPr>
          <w:color w:val="58595B"/>
        </w:rPr>
        <w:t>В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полис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входят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риски,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не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покрываемые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стандартным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полисом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ДМС,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35"/>
        </w:rPr>
        <w:t xml:space="preserve"> </w:t>
      </w:r>
      <w:r>
        <w:rPr>
          <w:color w:val="58595B"/>
        </w:rPr>
        <w:t>сумму</w:t>
      </w:r>
      <w:r>
        <w:rPr>
          <w:color w:val="58595B"/>
          <w:spacing w:val="-45"/>
        </w:rPr>
        <w:t xml:space="preserve"> </w:t>
      </w:r>
      <w:r>
        <w:rPr>
          <w:color w:val="58595B"/>
        </w:rPr>
        <w:t>до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500 000 евро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в год на одного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сотрудника</w:t>
      </w:r>
    </w:p>
    <w:p w:rsidR="00C05CF1" w:rsidRDefault="00071513">
      <w:pPr>
        <w:pStyle w:val="a3"/>
        <w:spacing w:before="173" w:line="254" w:lineRule="auto"/>
        <w:ind w:left="1156"/>
      </w:pPr>
      <w:r>
        <w:pict>
          <v:group id="_x0000_s1240" style="position:absolute;left:0;text-align:left;margin-left:435.7pt;margin-top:7.8pt;width:22.7pt;height:22.7pt;z-index:15732224;mso-position-horizontal-relative:page" coordorigin="8714,156" coordsize="454,454">
            <v:shape id="_x0000_s1242" style="position:absolute;left:8713;top:156;width:454;height:454" coordorigin="8714,156" coordsize="454,454" o:spt="100" adj="0,,0" path="m9131,156r-381,l8736,159r-12,8l8717,178r-3,14l8714,574r3,14l8724,599r12,8l8750,610r381,l9145,607r11,-7l8736,600r-12,-12l8724,178r12,-11l9156,167r-11,-8l9131,156xm9156,167r-10,l9157,178r,410l9146,600r10,l9157,599r8,-11l9167,574r,-382l9165,178r-8,-11l9156,167xe" fillcolor="#b1171e" stroked="f">
              <v:stroke joinstyle="round"/>
              <v:formulas/>
              <v:path arrowok="t" o:connecttype="segments"/>
            </v:shape>
            <v:shape id="_x0000_s1241" type="#_x0000_t75" style="position:absolute;left:8823;top:270;width:236;height:224">
              <v:imagedata r:id="rId11" o:title=""/>
            </v:shape>
            <w10:wrap anchorx="page"/>
          </v:group>
        </w:pict>
      </w:r>
      <w:r>
        <w:rPr>
          <w:color w:val="58595B"/>
        </w:rPr>
        <w:t>Действует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по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принципу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«</w:t>
      </w:r>
      <w:proofErr w:type="spellStart"/>
      <w:r>
        <w:rPr>
          <w:color w:val="58595B"/>
        </w:rPr>
        <w:t>all</w:t>
      </w:r>
      <w:proofErr w:type="spellEnd"/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inclusive</w:t>
      </w:r>
      <w:proofErr w:type="spellEnd"/>
      <w:r>
        <w:rPr>
          <w:color w:val="58595B"/>
        </w:rPr>
        <w:t>»: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страховщик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берет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на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себя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все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организацио</w:t>
      </w:r>
      <w:proofErr w:type="gramStart"/>
      <w:r>
        <w:rPr>
          <w:color w:val="58595B"/>
        </w:rPr>
        <w:t>н</w:t>
      </w:r>
      <w:proofErr w:type="spellEnd"/>
      <w:r>
        <w:rPr>
          <w:color w:val="58595B"/>
        </w:rPr>
        <w:t>-</w:t>
      </w:r>
      <w:proofErr w:type="gramEnd"/>
      <w:r>
        <w:rPr>
          <w:color w:val="58595B"/>
          <w:spacing w:val="-45"/>
        </w:rPr>
        <w:t xml:space="preserve"> </w:t>
      </w:r>
      <w:proofErr w:type="spellStart"/>
      <w:r>
        <w:rPr>
          <w:color w:val="58595B"/>
        </w:rPr>
        <w:t>ные</w:t>
      </w:r>
      <w:proofErr w:type="spellEnd"/>
      <w:r>
        <w:rPr>
          <w:color w:val="58595B"/>
          <w:spacing w:val="-6"/>
        </w:rPr>
        <w:t xml:space="preserve"> </w:t>
      </w:r>
      <w:r>
        <w:rPr>
          <w:color w:val="58595B"/>
        </w:rPr>
        <w:t>моменты</w:t>
      </w:r>
    </w:p>
    <w:p w:rsidR="00C05CF1" w:rsidRDefault="00071513">
      <w:pPr>
        <w:pStyle w:val="a3"/>
        <w:spacing w:before="174" w:line="254" w:lineRule="auto"/>
        <w:ind w:left="1156" w:right="110"/>
      </w:pPr>
      <w:r>
        <w:pict>
          <v:group id="_x0000_s1237" style="position:absolute;left:0;text-align:left;margin-left:435.7pt;margin-top:7.95pt;width:22.7pt;height:22.7pt;z-index:15732736;mso-position-horizontal-relative:page" coordorigin="8714,159" coordsize="454,454">
            <v:shape id="_x0000_s1239" style="position:absolute;left:8713;top:158;width:454;height:454" coordorigin="8714,159" coordsize="454,454" o:spt="100" adj="0,,0" path="m9131,159r-381,l8736,161r-12,8l8717,181r-3,14l8714,576r3,14l8724,602r12,7l8750,612r381,l9145,609r11,-7l8736,602r-12,-12l8724,180r12,-11l9156,169r-11,-8l9131,159xm9156,169r-10,l9157,180r,410l9146,602r10,l9157,602r8,-12l9167,576r,-381l9165,181r-8,-12l9156,169xe" fillcolor="#b1171e" stroked="f">
              <v:stroke joinstyle="round"/>
              <v:formulas/>
              <v:path arrowok="t" o:connecttype="segments"/>
            </v:shape>
            <v:shape id="_x0000_s1238" type="#_x0000_t75" style="position:absolute;left:8822;top:283;width:236;height:204">
              <v:imagedata r:id="rId12" o:title=""/>
            </v:shape>
            <w10:wrap anchorx="page"/>
          </v:group>
        </w:pict>
      </w:r>
      <w:r>
        <w:rPr>
          <w:color w:val="58595B"/>
        </w:rPr>
        <w:t>Подключены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дополнительные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опции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для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заботы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о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здоровье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сотрудников:</w:t>
      </w:r>
      <w:r>
        <w:rPr>
          <w:color w:val="58595B"/>
          <w:spacing w:val="-45"/>
        </w:rPr>
        <w:t xml:space="preserve"> </w:t>
      </w:r>
      <w:r>
        <w:rPr>
          <w:color w:val="58595B"/>
        </w:rPr>
        <w:t>онлайн-консультации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врачей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и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регулярную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диагностику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(чек-ап)</w:t>
      </w:r>
    </w:p>
    <w:p w:rsidR="00C05CF1" w:rsidRDefault="00C05CF1">
      <w:pPr>
        <w:pStyle w:val="a3"/>
        <w:spacing w:before="6"/>
        <w:rPr>
          <w:sz w:val="19"/>
        </w:rPr>
      </w:pPr>
    </w:p>
    <w:p w:rsidR="00C05CF1" w:rsidRDefault="00071513">
      <w:pPr>
        <w:pStyle w:val="1"/>
        <w:ind w:left="477"/>
      </w:pPr>
      <w:r>
        <w:pict>
          <v:group id="_x0000_s1186" style="position:absolute;left:0;text-align:left;margin-left:435.2pt;margin-top:22.15pt;width:383.4pt;height:117.4pt;z-index:15730688;mso-position-horizontal-relative:page" coordorigin="8704,443" coordsize="7668,2348">
            <v:shape id="_x0000_s1236" style="position:absolute;left:8713;top:736;width:5612;height:791" coordorigin="8714,737" coordsize="5612,791" o:spt="100" adj="0,,0" path="m12289,737r-3575,l8714,1244r3575,l12289,737xm14325,1244r-2036,l12289,1527r2036,l14325,1244xe" fillcolor="#f1f2f2" stroked="f">
              <v:stroke joinstyle="round"/>
              <v:formulas/>
              <v:path arrowok="t" o:connecttype="segments"/>
            </v:shape>
            <v:rect id="_x0000_s1235" style="position:absolute;left:12289;top:1243;width:2036;height:284" filled="f" strokecolor="white" strokeweight="1pt"/>
            <v:rect id="_x0000_s1234" style="position:absolute;left:14325;top:1243;width:2036;height:284" fillcolor="#f1f2f2" stroked="f"/>
            <v:rect id="_x0000_s1233" style="position:absolute;left:14325;top:1243;width:2036;height:284" filled="f" strokecolor="white" strokeweight="1pt"/>
            <v:rect id="_x0000_s1232" style="position:absolute;left:8713;top:1243;width:3576;height:284" fillcolor="#f1f2f2" stroked="f"/>
            <v:rect id="_x0000_s1231" style="position:absolute;left:8713;top:1243;width:3576;height:284" filled="f" strokecolor="white" strokeweight="1pt"/>
            <v:rect id="_x0000_s1230" style="position:absolute;left:12289;top:736;width:1018;height:507" fillcolor="#f1f2f2" stroked="f"/>
            <v:rect id="_x0000_s1229" style="position:absolute;left:12289;top:736;width:1018;height:507" filled="f" strokecolor="white" strokeweight="1pt"/>
            <v:rect id="_x0000_s1228" style="position:absolute;left:14325;top:736;width:1018;height:507" fillcolor="#f1f2f2" stroked="f"/>
            <v:rect id="_x0000_s1227" style="position:absolute;left:14325;top:736;width:1018;height:507" filled="f" strokecolor="white" strokeweight="1pt"/>
            <v:rect id="_x0000_s1226" style="position:absolute;left:15343;top:736;width:1018;height:507" fillcolor="#f1f2f2" stroked="f"/>
            <v:rect id="_x0000_s1225" style="position:absolute;left:15343;top:736;width:1018;height:507" filled="f" strokecolor="white" strokeweight="1pt"/>
            <v:rect id="_x0000_s1224" style="position:absolute;left:13307;top:736;width:1018;height:507" fillcolor="#f1f2f2" stroked="f"/>
            <v:rect id="_x0000_s1223" style="position:absolute;left:13307;top:736;width:1018;height:507" filled="f" strokecolor="white" strokeweight="1pt"/>
            <v:rect id="_x0000_s1222" style="position:absolute;left:12289;top:453;width:1018;height:284" fillcolor="#e6e7e8" stroked="f"/>
            <v:rect id="_x0000_s1221" style="position:absolute;left:12289;top:453;width:1018;height:284" filled="f" strokecolor="white" strokeweight="1pt"/>
            <v:rect id="_x0000_s1220" style="position:absolute;left:14325;top:453;width:1018;height:284" fillcolor="#e6e7e8" stroked="f"/>
            <v:rect id="_x0000_s1219" style="position:absolute;left:14325;top:453;width:1018;height:284" filled="f" strokecolor="white" strokeweight="1pt"/>
            <v:shape id="_x0000_s1218" style="position:absolute;left:15343;top:453;width:1018;height:284" coordorigin="15343,453" coordsize="1018,284" path="m16248,453r-905,l15343,737r1018,l16361,567r-9,-44l16328,487r-36,-25l16248,453xe" fillcolor="#e6e7e8" stroked="f">
              <v:path arrowok="t"/>
            </v:shape>
            <v:shape id="_x0000_s1217" style="position:absolute;left:15343;top:453;width:1018;height:284" coordorigin="15343,453" coordsize="1018,284" path="m16361,737r-1018,l15343,453r905,l16292,462r36,25l16352,523r9,44l16361,737xe" filled="f" strokecolor="white" strokeweight="1pt">
              <v:path arrowok="t"/>
            </v:shape>
            <v:rect id="_x0000_s1216" style="position:absolute;left:13307;top:453;width:1018;height:284" fillcolor="#e6e7e8" stroked="f"/>
            <v:rect id="_x0000_s1215" style="position:absolute;left:13307;top:453;width:1018;height:284" filled="f" strokecolor="white" strokeweight="1pt"/>
            <v:shape id="_x0000_s1214" style="position:absolute;left:8713;top:453;width:3576;height:284" coordorigin="8714,453" coordsize="3576,284" path="m12289,453r-3462,l8783,462r-36,25l8723,523r-9,44l8714,737r3575,l12289,453xe" fillcolor="#e6e7e8" stroked="f">
              <v:path arrowok="t"/>
            </v:shape>
            <v:shape id="_x0000_s1213" style="position:absolute;left:8713;top:453;width:3576;height:284" coordorigin="8714,453" coordsize="3576,284" path="m12289,737r-3575,l8714,567r9,-44l8747,487r36,-25l8827,453r3462,l12289,737xe" filled="f" strokecolor="white" strokeweight="1pt">
              <v:path arrowok="t"/>
            </v:shape>
            <v:shape id="_x0000_s1212" style="position:absolute;left:8713;top:1810;width:7648;height:284" coordorigin="8714,1811" coordsize="7648,284" path="m16361,1811r-4072,l8714,1811r,283l12289,2094r4072,l16361,1811xe" fillcolor="#f1f2f2" stroked="f">
              <v:path arrowok="t"/>
            </v:shape>
            <v:rect id="_x0000_s1211" style="position:absolute;left:12289;top:1810;width:4072;height:284" filled="f" strokecolor="white" strokeweight="1pt"/>
            <v:rect id="_x0000_s1210" style="position:absolute;left:8713;top:2094;width:3576;height:414" fillcolor="#f1f2f2" stroked="f"/>
            <v:rect id="_x0000_s1209" style="position:absolute;left:8713;top:2094;width:3576;height:414" filled="f" strokecolor="white" strokeweight="1pt"/>
            <v:rect id="_x0000_s1208" style="position:absolute;left:12289;top:2094;width:4072;height:414" fillcolor="#f1f2f2" stroked="f"/>
            <v:rect id="_x0000_s1207" style="position:absolute;left:12289;top:2094;width:4072;height:414" filled="f" strokecolor="white" strokeweight="1pt"/>
            <v:rect id="_x0000_s1206" style="position:absolute;left:12289;top:1527;width:2036;height:284" fillcolor="#f1f2f2" stroked="f"/>
            <v:rect id="_x0000_s1205" style="position:absolute;left:12289;top:1527;width:2036;height:284" filled="f" strokecolor="white" strokeweight="1pt"/>
            <v:rect id="_x0000_s1204" style="position:absolute;left:14325;top:1527;width:2036;height:284" fillcolor="#f1f2f2" stroked="f"/>
            <v:rect id="_x0000_s1203" style="position:absolute;left:14325;top:1527;width:2036;height:284" filled="f" strokecolor="white" strokeweight="1pt"/>
            <v:rect id="_x0000_s1202" style="position:absolute;left:8713;top:1527;width:3576;height:284" fillcolor="#f1f2f2" stroked="f"/>
            <v:rect id="_x0000_s1201" style="position:absolute;left:8713;top:1527;width:3576;height:284" filled="f" strokecolor="white" strokeweight="1pt"/>
            <v:shape id="_x0000_s1200" type="#_x0000_t202" style="position:absolute;left:8828;top:485;width:2426;height:191" filled="f" stroked="f">
              <v:textbox inset="0,0,0,0">
                <w:txbxContent>
                  <w:p w:rsidR="00C05CF1" w:rsidRDefault="00071513">
                    <w:pPr>
                      <w:spacing w:before="18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Вариант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программы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Параметры</w:t>
                    </w:r>
                  </w:p>
                </w:txbxContent>
              </v:textbox>
            </v:shape>
            <v:shape id="_x0000_s1199" type="#_x0000_t202" style="position:absolute;left:15744;top:485;width:236;height:191" filled="f" stroked="f">
              <v:textbox inset="0,0,0,0">
                <w:txbxContent>
                  <w:p w:rsidR="00C05CF1" w:rsidRDefault="00071513">
                    <w:pPr>
                      <w:spacing w:before="18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58595B"/>
                        <w:sz w:val="14"/>
                      </w:rPr>
                      <w:t>VIP</w:t>
                    </w:r>
                  </w:p>
                </w:txbxContent>
              </v:textbox>
            </v:shape>
            <v:shape id="_x0000_s1198" type="#_x0000_t202" style="position:absolute;left:8713;top:2507;width:7648;height:284" fillcolor="#e6e7e8" stroked="f">
              <v:textbox inset="0,0,0,0">
                <w:txbxContent>
                  <w:p w:rsidR="00C05CF1" w:rsidRDefault="00071513">
                    <w:pPr>
                      <w:spacing w:before="53"/>
                      <w:ind w:left="114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Страховые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риски</w:t>
                    </w:r>
                  </w:p>
                </w:txbxContent>
              </v:textbox>
            </v:shape>
            <v:shape id="_x0000_s1197" type="#_x0000_t202" style="position:absolute;left:13582;top:2195;width:150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pacing w:val="-1"/>
                        <w:sz w:val="14"/>
                      </w:rPr>
                      <w:t>Да</w:t>
                    </w:r>
                    <w:r>
                      <w:rPr>
                        <w:color w:val="58595B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>(от</w:t>
                    </w:r>
                    <w:r>
                      <w:rPr>
                        <w:color w:val="5859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50</w:t>
                    </w:r>
                    <w:r>
                      <w:rPr>
                        <w:color w:val="5859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сотрудников)</w:t>
                    </w:r>
                  </w:p>
                </w:txbxContent>
              </v:textbox>
            </v:shape>
            <v:shape id="_x0000_s1196" type="#_x0000_t202" style="position:absolute;left:13958;top:1846;width:753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25 человек</w:t>
                    </w:r>
                  </w:p>
                </w:txbxContent>
              </v:textbox>
            </v:shape>
            <v:shape id="_x0000_s1195" type="#_x0000_t202" style="position:absolute;left:14848;top:1279;width:1011;height:475" filled="f" stroked="f">
              <v:textbox inset="0,0,0,0">
                <w:txbxContent>
                  <w:p w:rsidR="00C05CF1" w:rsidRDefault="00071513">
                    <w:pPr>
                      <w:spacing w:before="20"/>
                      <w:ind w:left="58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05"/>
                        <w:sz w:val="14"/>
                      </w:rPr>
                      <w:t>500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евро</w:t>
                    </w:r>
                  </w:p>
                  <w:p w:rsidR="00C05CF1" w:rsidRDefault="00071513">
                    <w:pPr>
                      <w:spacing w:before="125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05"/>
                        <w:sz w:val="14"/>
                      </w:rPr>
                      <w:t>1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евро</w:t>
                    </w:r>
                  </w:p>
                </w:txbxContent>
              </v:textbox>
            </v:shape>
            <v:shape id="_x0000_s1194" type="#_x0000_t202" style="position:absolute;left:12700;top:1279;width:1234;height:475" filled="f" stroked="f">
              <v:textbox inset="0,0,0,0">
                <w:txbxContent>
                  <w:p w:rsidR="00C05CF1" w:rsidRDefault="00071513">
                    <w:pPr>
                      <w:spacing w:before="20"/>
                      <w:ind w:left="39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3</w:t>
                    </w:r>
                    <w:r>
                      <w:rPr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рублей</w:t>
                    </w:r>
                  </w:p>
                  <w:p w:rsidR="00C05CF1" w:rsidRDefault="00071513">
                    <w:pPr>
                      <w:spacing w:before="125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10</w:t>
                    </w:r>
                    <w:r>
                      <w:rPr>
                        <w:color w:val="58595B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рублей</w:t>
                    </w:r>
                  </w:p>
                </w:txbxContent>
              </v:textbox>
            </v:shape>
            <v:shape id="_x0000_s1193" type="#_x0000_t202" style="position:absolute;left:8828;top:1278;width:3048;height:1197" filled="f" stroked="f">
              <v:textbox inset="0,0,0,0">
                <w:txbxContent>
                  <w:p w:rsidR="00C05CF1" w:rsidRDefault="00071513">
                    <w:pPr>
                      <w:spacing w:before="18" w:line="417" w:lineRule="auto"/>
                      <w:ind w:right="1211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 xml:space="preserve">Годовая страховая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сумма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Пожизненный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лимит</w:t>
                    </w:r>
                  </w:p>
                  <w:p w:rsidR="00C05CF1" w:rsidRDefault="00071513">
                    <w:pPr>
                      <w:spacing w:before="1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Минимальная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численность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(сотрудники)</w:t>
                    </w:r>
                  </w:p>
                  <w:p w:rsidR="00C05CF1" w:rsidRDefault="00071513">
                    <w:pPr>
                      <w:spacing w:before="92" w:line="266" w:lineRule="auto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Возможность страхования родственников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от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численности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коллектива</w:t>
                    </w:r>
                  </w:p>
                </w:txbxContent>
              </v:textbox>
            </v:shape>
            <v:shape id="_x0000_s1192" type="#_x0000_t202" style="position:absolute;left:15477;top:741;width:770;height:471" filled="f" stroked="f">
              <v:textbox inset="0,0,0,0">
                <w:txbxContent>
                  <w:p w:rsidR="00C05CF1" w:rsidRDefault="00071513">
                    <w:pPr>
                      <w:spacing w:before="36" w:line="211" w:lineRule="auto"/>
                      <w:ind w:right="16" w:firstLine="55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Весь мир,</w:t>
                    </w:r>
                    <w:r>
                      <w:rPr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кроме</w:t>
                    </w:r>
                    <w:r>
                      <w:rPr>
                        <w:color w:val="58595B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США</w:t>
                    </w:r>
                  </w:p>
                  <w:p w:rsidR="00C05CF1" w:rsidRDefault="00071513">
                    <w:pPr>
                      <w:spacing w:line="144" w:lineRule="exact"/>
                      <w:ind w:left="88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+</w:t>
                    </w:r>
                    <w:r>
                      <w:rPr>
                        <w:color w:val="58595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Россия</w:t>
                    </w:r>
                  </w:p>
                </w:txbxContent>
              </v:textbox>
            </v:shape>
            <v:shape id="_x0000_s1191" type="#_x0000_t202" style="position:absolute;left:14459;top:801;width:770;height:351" filled="f" stroked="f">
              <v:textbox inset="0,0,0,0">
                <w:txbxContent>
                  <w:p w:rsidR="00C05CF1" w:rsidRDefault="00071513">
                    <w:pPr>
                      <w:spacing w:before="20"/>
                      <w:ind w:right="16" w:firstLine="55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Весь мир,</w:t>
                    </w:r>
                    <w:r>
                      <w:rPr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кроме</w:t>
                    </w:r>
                    <w:r>
                      <w:rPr>
                        <w:color w:val="58595B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США</w:t>
                    </w:r>
                  </w:p>
                </w:txbxContent>
              </v:textbox>
            </v:shape>
            <v:shape id="_x0000_s1190" type="#_x0000_t202" style="position:absolute;left:13588;top:881;width:47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Россия</w:t>
                    </w:r>
                  </w:p>
                </w:txbxContent>
              </v:textbox>
            </v:shape>
            <v:shape id="_x0000_s1189" type="#_x0000_t202" style="position:absolute;left:12570;top:881;width:47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Россия</w:t>
                    </w:r>
                  </w:p>
                </w:txbxContent>
              </v:textbox>
            </v:shape>
            <v:shape id="_x0000_s1188" type="#_x0000_t202" style="position:absolute;left:8828;top:880;width:1506;height:191" filled="f" stroked="f">
              <v:textbox inset="0,0,0,0">
                <w:txbxContent>
                  <w:p w:rsidR="00C05CF1" w:rsidRDefault="00071513">
                    <w:pPr>
                      <w:spacing w:before="18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Территория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лечения</w:t>
                    </w:r>
                  </w:p>
                </w:txbxContent>
              </v:textbox>
            </v:shape>
            <v:shape id="_x0000_s1187" type="#_x0000_t202" style="position:absolute;left:12289;top:453;width:3054;height:284" filled="f" stroked="f">
              <v:textbox inset="0,0,0,0">
                <w:txbxContent>
                  <w:p w:rsidR="00C05CF1" w:rsidRDefault="00071513">
                    <w:pPr>
                      <w:tabs>
                        <w:tab w:val="left" w:pos="1217"/>
                        <w:tab w:val="left" w:pos="2233"/>
                      </w:tabs>
                      <w:spacing w:before="50"/>
                      <w:ind w:left="333"/>
                      <w:rPr>
                        <w:rFonts w:ascii="Trebuchet MS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58595B"/>
                        <w:w w:val="105"/>
                        <w:sz w:val="14"/>
                      </w:rPr>
                      <w:t>Basic</w:t>
                    </w:r>
                    <w:proofErr w:type="spellEnd"/>
                    <w:r>
                      <w:rPr>
                        <w:rFonts w:ascii="Trebuchet MS"/>
                        <w:b/>
                        <w:color w:val="58595B"/>
                        <w:w w:val="105"/>
                        <w:sz w:val="14"/>
                      </w:rPr>
                      <w:tab/>
                    </w:r>
                    <w:proofErr w:type="spellStart"/>
                    <w:r>
                      <w:rPr>
                        <w:rFonts w:ascii="Trebuchet MS"/>
                        <w:b/>
                        <w:color w:val="58595B"/>
                        <w:w w:val="105"/>
                        <w:sz w:val="14"/>
                      </w:rPr>
                      <w:t>Standard</w:t>
                    </w:r>
                    <w:proofErr w:type="spellEnd"/>
                    <w:r>
                      <w:rPr>
                        <w:rFonts w:ascii="Trebuchet MS"/>
                        <w:b/>
                        <w:color w:val="58595B"/>
                        <w:w w:val="105"/>
                        <w:sz w:val="14"/>
                      </w:rPr>
                      <w:tab/>
                    </w:r>
                    <w:proofErr w:type="spellStart"/>
                    <w:r>
                      <w:rPr>
                        <w:rFonts w:ascii="Trebuchet MS"/>
                        <w:b/>
                        <w:color w:val="58595B"/>
                        <w:w w:val="105"/>
                        <w:sz w:val="14"/>
                      </w:rPr>
                      <w:t>Premium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B1171E"/>
          <w:w w:val="90"/>
        </w:rPr>
        <w:t>ОСНОВНЫЕ</w:t>
      </w:r>
      <w:r>
        <w:rPr>
          <w:color w:val="B1171E"/>
          <w:spacing w:val="46"/>
          <w:w w:val="90"/>
        </w:rPr>
        <w:t xml:space="preserve"> </w:t>
      </w:r>
      <w:r>
        <w:rPr>
          <w:color w:val="B1171E"/>
          <w:w w:val="90"/>
        </w:rPr>
        <w:t>ПАРАМЕТРЫ</w:t>
      </w:r>
      <w:r>
        <w:rPr>
          <w:color w:val="B1171E"/>
          <w:spacing w:val="47"/>
          <w:w w:val="90"/>
        </w:rPr>
        <w:t xml:space="preserve"> </w:t>
      </w:r>
      <w:r>
        <w:rPr>
          <w:color w:val="B1171E"/>
          <w:w w:val="90"/>
        </w:rPr>
        <w:t>ПРОГРАММЫ</w:t>
      </w:r>
    </w:p>
    <w:p w:rsidR="00C05CF1" w:rsidRDefault="00C05CF1">
      <w:pPr>
        <w:sectPr w:rsidR="00C05CF1">
          <w:type w:val="continuous"/>
          <w:pgSz w:w="16840" w:h="11910" w:orient="landscape"/>
          <w:pgMar w:top="800" w:right="340" w:bottom="0" w:left="0" w:header="720" w:footer="720" w:gutter="0"/>
          <w:cols w:num="2" w:space="720" w:equalWidth="0">
            <w:col w:w="8165" w:space="72"/>
            <w:col w:w="8263"/>
          </w:cols>
        </w:sectPr>
      </w:pPr>
    </w:p>
    <w:p w:rsidR="00C05CF1" w:rsidRDefault="00071513" w:rsidP="00AC6134">
      <w:pPr>
        <w:tabs>
          <w:tab w:val="left" w:pos="8703"/>
        </w:tabs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5" style="width:382.95pt;height:316.05pt;mso-position-horizontal-relative:char;mso-position-vertical-relative:line" coordsize="7659,6321">
            <v:shape id="_x0000_s1185" style="position:absolute;left:1288;width:6370;height:6127" coordorigin="1289" coordsize="6370,6127" path="m7658,l1289,r,1532l1289,3063r,1532l1289,6127r6369,l7658,4595r,-1532l7658,1532,7658,xe" fillcolor="#f1f2f2" stroked="f">
              <v:path arrowok="t"/>
            </v:shape>
            <v:shape id="_x0000_s1184" type="#_x0000_t75" style="position:absolute;left:1360;top:1531;width:6298;height:128">
              <v:imagedata r:id="rId13" o:title=""/>
            </v:shape>
            <v:shape id="_x0000_s1183" type="#_x0000_t75" style="position:absolute;left:1360;top:3063;width:6298;height:128">
              <v:imagedata r:id="rId14" o:title=""/>
            </v:shape>
            <v:shape id="_x0000_s1182" type="#_x0000_t75" style="position:absolute;left:1360;top:4595;width:6298;height:128">
              <v:imagedata r:id="rId13" o:title=""/>
            </v:shape>
            <v:shape id="_x0000_s1181" type="#_x0000_t75" style="position:absolute;left:1360;top:6126;width:6298;height:128">
              <v:imagedata r:id="rId13" o:title=""/>
            </v:shape>
            <v:shape id="_x0000_s1180" style="position:absolute;top:4595;width:1469;height:1726" coordorigin=",4595" coordsize="1469,1726" path="m1469,4595l,4595,,6127r734,193l1469,6127r,-1532xe" fillcolor="#d1d3d4" stroked="f">
              <v:path arrowok="t"/>
            </v:shape>
            <v:shape id="_x0000_s1179" style="position:absolute;top:3063;width:1469;height:1726" coordorigin=",3063" coordsize="1469,1726" path="m1469,3063l,3063,,4595r734,194l1469,4595r,-1532xe" fillcolor="#a7a9ac" stroked="f">
              <v:path arrowok="t"/>
            </v:shape>
            <v:shape id="_x0000_s1178" style="position:absolute;top:1531;width:1469;height:1726" coordorigin=",1532" coordsize="1469,1726" path="m1469,1532l,1532,,3063r734,194l1469,3063r,-1531xe" fillcolor="#b1171e" stroked="f">
              <v:path arrowok="t"/>
            </v:shape>
            <v:shape id="_x0000_s1177" style="position:absolute;width:1469;height:1726" coordsize="1469,1726" path="m1469,l,,,1532r734,193l1469,1532,1469,xe" fillcolor="#790003" stroked="f">
              <v:path arrowok="t"/>
            </v:shape>
            <v:shape id="_x0000_s1176" type="#_x0000_t75" style="position:absolute;left:6082;top:1933;width:241;height:241">
              <v:imagedata r:id="rId15" o:title=""/>
            </v:shape>
            <v:shape id="_x0000_s1175" type="#_x0000_t202" style="position:absolute;left:99;top:532;width:1290;height:596" filled="f" stroked="f">
              <v:textbox inset="0,0,0,0">
                <w:txbxContent>
                  <w:p w:rsidR="00C05CF1" w:rsidRDefault="00071513">
                    <w:pPr>
                      <w:spacing w:before="22" w:line="156" w:lineRule="auto"/>
                      <w:ind w:right="18" w:hanging="31"/>
                      <w:jc w:val="center"/>
                      <w:rPr>
                        <w:rFonts w:ascii="Microsoft YaHei" w:hAnsi="Microsoft YaHei"/>
                        <w:b/>
                        <w:sz w:val="12"/>
                      </w:rPr>
                    </w:pPr>
                    <w:r>
                      <w:rPr>
                        <w:rFonts w:ascii="Microsoft YaHei" w:hAnsi="Microsoft YaHei"/>
                        <w:b/>
                        <w:color w:val="FFFFFF"/>
                        <w:sz w:val="12"/>
                      </w:rPr>
                      <w:t>ОБРАЩЕНИЕ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w w:val="95"/>
                        <w:sz w:val="12"/>
                      </w:rPr>
                      <w:t>ЗАСТРАХОВАННОГО,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pacing w:val="-3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z w:val="12"/>
                      </w:rPr>
                      <w:t>ПОДТВЕРЖДЕНИЕ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z w:val="12"/>
                      </w:rPr>
                      <w:t>ДИАГНОЗА</w:t>
                    </w:r>
                  </w:p>
                </w:txbxContent>
              </v:textbox>
            </v:shape>
            <v:shape id="_x0000_s1174" type="#_x0000_t202" style="position:absolute;left:1596;top:169;width:4911;height:1165" filled="f" stroked="f">
              <v:textbox inset="0,0,0,0">
                <w:txbxContent>
                  <w:p w:rsidR="00C05CF1" w:rsidRDefault="00071513">
                    <w:pPr>
                      <w:numPr>
                        <w:ilvl w:val="0"/>
                        <w:numId w:val="4"/>
                      </w:numPr>
                      <w:tabs>
                        <w:tab w:val="left" w:pos="97"/>
                      </w:tabs>
                      <w:spacing w:before="22" w:line="254" w:lineRule="auto"/>
                      <w:ind w:right="815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58595B"/>
                        <w:sz w:val="15"/>
                      </w:rPr>
                      <w:t xml:space="preserve">Застрахованный обращается в Медицинский </w:t>
                    </w:r>
                    <w:proofErr w:type="spellStart"/>
                    <w:r>
                      <w:rPr>
                        <w:color w:val="58595B"/>
                        <w:sz w:val="15"/>
                      </w:rPr>
                      <w:t>колл</w:t>
                    </w:r>
                    <w:proofErr w:type="spellEnd"/>
                    <w:r>
                      <w:rPr>
                        <w:color w:val="58595B"/>
                        <w:sz w:val="15"/>
                      </w:rPr>
                      <w:t>-центр</w:t>
                    </w:r>
                    <w:r>
                      <w:rPr>
                        <w:color w:val="58595B"/>
                        <w:spacing w:val="-3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после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постановки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первичного</w:t>
                    </w:r>
                    <w:r>
                      <w:rPr>
                        <w:color w:val="58595B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диагноза</w:t>
                    </w:r>
                    <w:proofErr w:type="gramEnd"/>
                  </w:p>
                  <w:p w:rsidR="00C05CF1" w:rsidRDefault="00071513">
                    <w:pPr>
                      <w:numPr>
                        <w:ilvl w:val="0"/>
                        <w:numId w:val="4"/>
                      </w:numPr>
                      <w:tabs>
                        <w:tab w:val="left" w:pos="97"/>
                      </w:tabs>
                      <w:spacing w:before="2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Страховщик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организует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сбор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и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перевод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медицинских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документов</w:t>
                    </w:r>
                  </w:p>
                  <w:p w:rsidR="00C05CF1" w:rsidRDefault="00071513">
                    <w:pPr>
                      <w:numPr>
                        <w:ilvl w:val="0"/>
                        <w:numId w:val="4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Проводится</w:t>
                    </w:r>
                    <w:r>
                      <w:rPr>
                        <w:color w:val="58595B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верификация</w:t>
                    </w:r>
                    <w:r>
                      <w:rPr>
                        <w:color w:val="58595B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диагноза,</w:t>
                    </w:r>
                    <w:r>
                      <w:rPr>
                        <w:color w:val="58595B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составление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плана</w:t>
                    </w:r>
                    <w:r>
                      <w:rPr>
                        <w:color w:val="58595B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лечения</w:t>
                    </w:r>
                  </w:p>
                  <w:p w:rsidR="00C05CF1" w:rsidRDefault="00071513">
                    <w:pPr>
                      <w:spacing w:before="10"/>
                      <w:ind w:left="96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и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подбор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оптимальных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клиник,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подходящих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для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конкретного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случая</w:t>
                    </w:r>
                  </w:p>
                  <w:p w:rsidR="00C05CF1" w:rsidRDefault="00071513">
                    <w:pPr>
                      <w:numPr>
                        <w:ilvl w:val="0"/>
                        <w:numId w:val="4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proofErr w:type="gramStart"/>
                    <w:r>
                      <w:rPr>
                        <w:color w:val="58595B"/>
                        <w:sz w:val="15"/>
                      </w:rPr>
                      <w:t>Застрахованный</w:t>
                    </w:r>
                    <w:proofErr w:type="gramEnd"/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выбирает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страну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для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направления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на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лечение</w:t>
                    </w:r>
                  </w:p>
                </w:txbxContent>
              </v:textbox>
            </v:shape>
            <v:shape id="_x0000_s1173" type="#_x0000_t202" style="position:absolute;left:313;top:2256;width:862;height:308" filled="f" stroked="f">
              <v:textbox inset="0,0,0,0">
                <w:txbxContent>
                  <w:p w:rsidR="00C05CF1" w:rsidRDefault="00071513">
                    <w:pPr>
                      <w:spacing w:before="22" w:line="156" w:lineRule="auto"/>
                      <w:ind w:left="52" w:right="8" w:hanging="53"/>
                      <w:rPr>
                        <w:rFonts w:ascii="Microsoft YaHei" w:hAnsi="Microsoft YaHei"/>
                        <w:b/>
                        <w:sz w:val="12"/>
                      </w:rPr>
                    </w:pPr>
                    <w:r>
                      <w:rPr>
                        <w:rFonts w:ascii="Microsoft YaHei" w:hAnsi="Microsoft YaHei"/>
                        <w:b/>
                        <w:color w:val="FFFFFF"/>
                        <w:spacing w:val="-1"/>
                        <w:w w:val="95"/>
                        <w:sz w:val="12"/>
                      </w:rPr>
                      <w:t>ПОДГОТОВКА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pacing w:val="-3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w w:val="95"/>
                        <w:sz w:val="12"/>
                      </w:rPr>
                      <w:t>К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spacing w:val="-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FFFFFF"/>
                        <w:w w:val="95"/>
                        <w:sz w:val="12"/>
                      </w:rPr>
                      <w:t>ЛЕЧЕНИЮ</w:t>
                    </w:r>
                  </w:p>
                </w:txbxContent>
              </v:textbox>
            </v:shape>
            <v:shape id="_x0000_s1172" type="#_x0000_t202" style="position:absolute;left:1596;top:1580;width:4204;height:1405" filled="f" stroked="f">
              <v:textbox inset="0,0,0,0">
                <w:txbxContent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22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Перевод</w:t>
                    </w:r>
                    <w:r>
                      <w:rPr>
                        <w:color w:val="58595B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медицинских</w:t>
                    </w:r>
                    <w:r>
                      <w:rPr>
                        <w:color w:val="58595B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документов</w:t>
                    </w:r>
                  </w:p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Передача</w:t>
                    </w:r>
                    <w:r>
                      <w:rPr>
                        <w:color w:val="58595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медицинских</w:t>
                    </w:r>
                    <w:r>
                      <w:rPr>
                        <w:color w:val="58595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документов</w:t>
                    </w:r>
                    <w:r>
                      <w:rPr>
                        <w:color w:val="58595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</w:t>
                    </w:r>
                    <w:r>
                      <w:rPr>
                        <w:color w:val="58595B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клинику</w:t>
                    </w:r>
                  </w:p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Согласование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сроков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приема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пациента</w:t>
                    </w:r>
                  </w:p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31"/>
                      <w:rPr>
                        <w:sz w:val="15"/>
                      </w:rPr>
                    </w:pPr>
                    <w:r>
                      <w:rPr>
                        <w:color w:val="58595B"/>
                        <w:spacing w:val="-1"/>
                        <w:sz w:val="15"/>
                      </w:rPr>
                      <w:t>Визовая</w:t>
                    </w:r>
                    <w:r>
                      <w:rPr>
                        <w:color w:val="58595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5"/>
                      </w:rPr>
                      <w:t>поддержка</w:t>
                    </w:r>
                  </w:p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Бронирование</w:t>
                    </w:r>
                    <w:r>
                      <w:rPr>
                        <w:color w:val="58595B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трансфера</w:t>
                    </w:r>
                    <w:r>
                      <w:rPr>
                        <w:color w:val="58595B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и</w:t>
                    </w:r>
                    <w:r>
                      <w:rPr>
                        <w:color w:val="58595B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гостиницы</w:t>
                    </w:r>
                  </w:p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Организация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переезда</w:t>
                    </w:r>
                    <w:r>
                      <w:rPr>
                        <w:color w:val="58595B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(перелета)</w:t>
                    </w:r>
                    <w:r>
                      <w:rPr>
                        <w:color w:val="58595B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</w:t>
                    </w:r>
                    <w:r>
                      <w:rPr>
                        <w:color w:val="58595B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страну/город</w:t>
                    </w:r>
                    <w:r>
                      <w:rPr>
                        <w:color w:val="58595B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лечения</w:t>
                    </w:r>
                  </w:p>
                  <w:p w:rsidR="00C05CF1" w:rsidRDefault="00071513">
                    <w:pPr>
                      <w:numPr>
                        <w:ilvl w:val="0"/>
                        <w:numId w:val="3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Встреча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аэропорту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и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трансфер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</w:t>
                    </w:r>
                    <w:r>
                      <w:rPr>
                        <w:color w:val="58595B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гостиницу/клинику</w:t>
                    </w:r>
                  </w:p>
                </w:txbxContent>
              </v:textbox>
            </v:shape>
            <v:shape id="_x0000_s1171" type="#_x0000_t202" style="position:absolute;left:6017;top:1607;width:1337;height:167" filled="f" stroked="f">
              <v:textbox inset="0,0,0,0">
                <w:txbxContent>
                  <w:p w:rsidR="00C05CF1" w:rsidRDefault="00071513">
                    <w:pPr>
                      <w:tabs>
                        <w:tab w:val="left" w:pos="1316"/>
                      </w:tabs>
                      <w:spacing w:line="166" w:lineRule="exac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58595B"/>
                        <w:sz w:val="15"/>
                        <w:u w:val="single" w:color="B02427"/>
                      </w:rPr>
                      <w:t xml:space="preserve"> </w:t>
                    </w:r>
                    <w:r>
                      <w:rPr>
                        <w:rFonts w:ascii="Times New Roman"/>
                        <w:color w:val="58595B"/>
                        <w:sz w:val="15"/>
                        <w:u w:val="single" w:color="B02427"/>
                      </w:rPr>
                      <w:tab/>
                    </w:r>
                  </w:p>
                </w:txbxContent>
              </v:textbox>
            </v:shape>
            <v:shape id="_x0000_s1170" type="#_x0000_t202" style="position:absolute;left:6082;top:2244;width:1194;height:452" filled="f" stroked="f">
              <v:textbox inset="0,0,0,0">
                <w:txbxContent>
                  <w:p w:rsidR="00C05CF1" w:rsidRDefault="00071513">
                    <w:pPr>
                      <w:spacing w:before="17"/>
                      <w:rPr>
                        <w:sz w:val="12"/>
                      </w:rPr>
                    </w:pPr>
                    <w:r>
                      <w:rPr>
                        <w:color w:val="58595B"/>
                        <w:w w:val="95"/>
                        <w:sz w:val="12"/>
                      </w:rPr>
                      <w:t>До</w:t>
                    </w:r>
                    <w:r>
                      <w:rPr>
                        <w:color w:val="58595B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  <w:sz w:val="12"/>
                      </w:rPr>
                      <w:t>14</w:t>
                    </w:r>
                    <w:r>
                      <w:rPr>
                        <w:color w:val="58595B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  <w:sz w:val="12"/>
                      </w:rPr>
                      <w:t>дней</w:t>
                    </w:r>
                  </w:p>
                  <w:p w:rsidR="00C05CF1" w:rsidRDefault="00071513">
                    <w:pPr>
                      <w:spacing w:before="9" w:line="254" w:lineRule="auto"/>
                      <w:ind w:right="3"/>
                      <w:rPr>
                        <w:sz w:val="12"/>
                      </w:rPr>
                    </w:pPr>
                    <w:r>
                      <w:rPr>
                        <w:color w:val="58595B"/>
                        <w:spacing w:val="-1"/>
                        <w:sz w:val="12"/>
                      </w:rPr>
                      <w:t>или</w:t>
                    </w:r>
                    <w:r>
                      <w:rPr>
                        <w:color w:val="58595B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2"/>
                      </w:rPr>
                      <w:t>по</w:t>
                    </w:r>
                    <w:r>
                      <w:rPr>
                        <w:color w:val="58595B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sz w:val="12"/>
                      </w:rPr>
                      <w:t>согласованию</w:t>
                    </w:r>
                    <w:r>
                      <w:rPr>
                        <w:color w:val="58595B"/>
                        <w:spacing w:val="-29"/>
                        <w:sz w:val="12"/>
                      </w:rPr>
                      <w:t xml:space="preserve"> </w:t>
                    </w:r>
                    <w:r>
                      <w:rPr>
                        <w:color w:val="58595B"/>
                        <w:spacing w:val="-3"/>
                        <w:sz w:val="12"/>
                      </w:rPr>
                      <w:t>с</w:t>
                    </w:r>
                    <w:r>
                      <w:rPr>
                        <w:color w:val="58595B"/>
                        <w:spacing w:val="-5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color w:val="58595B"/>
                        <w:spacing w:val="-3"/>
                        <w:sz w:val="12"/>
                      </w:rPr>
                      <w:t>застрахованным</w:t>
                    </w:r>
                    <w:proofErr w:type="gramEnd"/>
                  </w:p>
                </w:txbxContent>
              </v:textbox>
            </v:shape>
            <v:shape id="_x0000_s1169" type="#_x0000_t202" style="position:absolute;left:452;top:3883;width:585;height:164" filled="f" stroked="f">
              <v:textbox inset="0,0,0,0">
                <w:txbxContent>
                  <w:p w:rsidR="00C05CF1" w:rsidRDefault="00071513">
                    <w:pPr>
                      <w:spacing w:line="163" w:lineRule="exact"/>
                      <w:rPr>
                        <w:rFonts w:ascii="Microsoft YaHei" w:hAnsi="Microsoft YaHei"/>
                        <w:b/>
                        <w:sz w:val="12"/>
                      </w:rPr>
                    </w:pPr>
                    <w:r>
                      <w:rPr>
                        <w:rFonts w:ascii="Microsoft YaHei" w:hAnsi="Microsoft YaHei"/>
                        <w:b/>
                        <w:color w:val="58595B"/>
                        <w:w w:val="95"/>
                        <w:sz w:val="12"/>
                      </w:rPr>
                      <w:t>ЛЕЧЕНИЕ</w:t>
                    </w:r>
                  </w:p>
                </w:txbxContent>
              </v:textbox>
            </v:shape>
            <v:shape id="_x0000_s1168" type="#_x0000_t202" style="position:absolute;left:1596;top:3311;width:4853;height:1005" filled="f" stroked="f">
              <v:textbox inset="0,0,0,0">
                <w:txbxContent>
                  <w:p w:rsidR="00C05CF1" w:rsidRDefault="00071513">
                    <w:pPr>
                      <w:numPr>
                        <w:ilvl w:val="0"/>
                        <w:numId w:val="2"/>
                      </w:numPr>
                      <w:tabs>
                        <w:tab w:val="left" w:pos="97"/>
                      </w:tabs>
                      <w:spacing w:before="22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Персональный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менеджер/переводчик</w:t>
                    </w:r>
                    <w:r>
                      <w:rPr>
                        <w:color w:val="58595B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на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время</w:t>
                    </w:r>
                    <w:r>
                      <w:rPr>
                        <w:color w:val="58595B"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лечения</w:t>
                    </w:r>
                  </w:p>
                  <w:p w:rsidR="00C05CF1" w:rsidRDefault="00071513">
                    <w:pPr>
                      <w:numPr>
                        <w:ilvl w:val="0"/>
                        <w:numId w:val="2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Удаленное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сопровождение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процессе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лечения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вплоть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до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выписки</w:t>
                    </w:r>
                  </w:p>
                  <w:p w:rsidR="00C05CF1" w:rsidRDefault="00071513">
                    <w:pPr>
                      <w:numPr>
                        <w:ilvl w:val="0"/>
                        <w:numId w:val="2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Контроль проводимых лечебных</w:t>
                    </w:r>
                    <w:r>
                      <w:rPr>
                        <w:color w:val="58595B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вмешательств и процедур</w:t>
                    </w:r>
                  </w:p>
                  <w:p w:rsidR="00C05CF1" w:rsidRDefault="00071513">
                    <w:pPr>
                      <w:numPr>
                        <w:ilvl w:val="0"/>
                        <w:numId w:val="2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Выписка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необходимой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медицинской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документации</w:t>
                    </w:r>
                  </w:p>
                  <w:p w:rsidR="00C05CF1" w:rsidRDefault="00071513">
                    <w:pPr>
                      <w:numPr>
                        <w:ilvl w:val="0"/>
                        <w:numId w:val="2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Оплата</w:t>
                    </w:r>
                    <w:r>
                      <w:rPr>
                        <w:color w:val="58595B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счетов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за</w:t>
                    </w:r>
                    <w:r>
                      <w:rPr>
                        <w:color w:val="58595B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лечение</w:t>
                    </w:r>
                  </w:p>
                </w:txbxContent>
              </v:textbox>
            </v:shape>
            <v:shape id="_x0000_s1167" type="#_x0000_t202" style="position:absolute;left:223;top:5319;width:1042;height:308" filled="f" stroked="f">
              <v:textbox inset="0,0,0,0">
                <w:txbxContent>
                  <w:p w:rsidR="00C05CF1" w:rsidRDefault="00071513">
                    <w:pPr>
                      <w:spacing w:before="22" w:line="156" w:lineRule="auto"/>
                      <w:ind w:right="10" w:firstLine="120"/>
                      <w:rPr>
                        <w:rFonts w:ascii="Microsoft YaHei" w:hAnsi="Microsoft YaHei"/>
                        <w:b/>
                        <w:sz w:val="12"/>
                      </w:rPr>
                    </w:pPr>
                    <w:r>
                      <w:rPr>
                        <w:rFonts w:ascii="Microsoft YaHei" w:hAnsi="Microsoft YaHei"/>
                        <w:b/>
                        <w:color w:val="58595B"/>
                        <w:sz w:val="12"/>
                      </w:rPr>
                      <w:t>ПОДДЕРЖКА</w:t>
                    </w:r>
                    <w:r>
                      <w:rPr>
                        <w:rFonts w:ascii="Microsoft YaHei" w:hAnsi="Microsoft YaHei"/>
                        <w:b/>
                        <w:color w:val="58595B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58595B"/>
                        <w:spacing w:val="-1"/>
                        <w:w w:val="95"/>
                        <w:sz w:val="12"/>
                      </w:rPr>
                      <w:t>ПОСЛЕ</w:t>
                    </w:r>
                    <w:r>
                      <w:rPr>
                        <w:rFonts w:ascii="Microsoft YaHei" w:hAnsi="Microsoft YaHei"/>
                        <w:b/>
                        <w:color w:val="58595B"/>
                        <w:spacing w:val="-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Microsoft YaHei" w:hAnsi="Microsoft YaHei"/>
                        <w:b/>
                        <w:color w:val="58595B"/>
                        <w:spacing w:val="-1"/>
                        <w:w w:val="95"/>
                        <w:sz w:val="12"/>
                      </w:rPr>
                      <w:t>ЛЕЧЕНИЯ</w:t>
                    </w:r>
                  </w:p>
                </w:txbxContent>
              </v:textbox>
            </v:shape>
            <v:shape id="_x0000_s1166" type="#_x0000_t202" style="position:absolute;left:1596;top:4764;width:3709;height:1165" filled="f" stroked="f">
              <v:textbox inset="0,0,0,0">
                <w:txbxContent>
                  <w:p w:rsidR="00C05CF1" w:rsidRDefault="00071513">
                    <w:pPr>
                      <w:numPr>
                        <w:ilvl w:val="0"/>
                        <w:numId w:val="1"/>
                      </w:numPr>
                      <w:tabs>
                        <w:tab w:val="left" w:pos="97"/>
                      </w:tabs>
                      <w:spacing w:before="22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Возвращение</w:t>
                    </w:r>
                    <w:r>
                      <w:rPr>
                        <w:color w:val="58595B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домой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из</w:t>
                    </w:r>
                    <w:r>
                      <w:rPr>
                        <w:color w:val="58595B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страны/города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лечения</w:t>
                    </w:r>
                  </w:p>
                  <w:p w:rsidR="00C05CF1" w:rsidRDefault="00071513">
                    <w:pPr>
                      <w:numPr>
                        <w:ilvl w:val="0"/>
                        <w:numId w:val="1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pacing w:val="-1"/>
                        <w:sz w:val="15"/>
                      </w:rPr>
                      <w:t>Обеспечение</w:t>
                    </w:r>
                    <w:r>
                      <w:rPr>
                        <w:color w:val="58595B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5"/>
                      </w:rPr>
                      <w:t>лекарствами,</w:t>
                    </w:r>
                  </w:p>
                  <w:p w:rsidR="00C05CF1" w:rsidRDefault="00071513">
                    <w:pPr>
                      <w:spacing w:before="10"/>
                      <w:ind w:left="96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в том числе импортными препаратами</w:t>
                    </w:r>
                  </w:p>
                  <w:p w:rsidR="00C05CF1" w:rsidRDefault="00071513">
                    <w:pPr>
                      <w:numPr>
                        <w:ilvl w:val="0"/>
                        <w:numId w:val="1"/>
                      </w:numPr>
                      <w:tabs>
                        <w:tab w:val="left" w:pos="97"/>
                      </w:tabs>
                      <w:spacing w:before="30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Контрольные</w:t>
                    </w:r>
                    <w:r>
                      <w:rPr>
                        <w:color w:val="58595B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осмотры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при</w:t>
                    </w:r>
                    <w:r>
                      <w:rPr>
                        <w:color w:val="58595B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амбулаторном</w:t>
                    </w:r>
                    <w:r>
                      <w:rPr>
                        <w:color w:val="58595B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лечении</w:t>
                    </w:r>
                  </w:p>
                  <w:p w:rsidR="00C05CF1" w:rsidRDefault="00071513">
                    <w:pPr>
                      <w:numPr>
                        <w:ilvl w:val="0"/>
                        <w:numId w:val="1"/>
                      </w:numPr>
                      <w:tabs>
                        <w:tab w:val="left" w:pos="97"/>
                      </w:tabs>
                      <w:spacing w:before="30" w:line="254" w:lineRule="auto"/>
                      <w:ind w:right="609"/>
                      <w:rPr>
                        <w:sz w:val="15"/>
                      </w:rPr>
                    </w:pPr>
                    <w:r>
                      <w:rPr>
                        <w:color w:val="58595B"/>
                        <w:spacing w:val="-1"/>
                        <w:sz w:val="15"/>
                      </w:rPr>
                      <w:t>Назначение</w:t>
                    </w:r>
                    <w:r>
                      <w:rPr>
                        <w:color w:val="58595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(по</w:t>
                    </w:r>
                    <w:r>
                      <w:rPr>
                        <w:color w:val="58595B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медицинским</w:t>
                    </w:r>
                    <w:r>
                      <w:rPr>
                        <w:color w:val="58595B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показаниям)</w:t>
                    </w:r>
                    <w:r>
                      <w:rPr>
                        <w:color w:val="58595B"/>
                        <w:spacing w:val="-37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повторных</w:t>
                    </w:r>
                    <w:r>
                      <w:rPr>
                        <w:color w:val="58595B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курсов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лечения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за</w:t>
                    </w:r>
                    <w:r>
                      <w:rPr>
                        <w:color w:val="58595B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58595B"/>
                        <w:sz w:val="15"/>
                      </w:rPr>
                      <w:t>рубежом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  <w:r>
        <w:rPr>
          <w:sz w:val="20"/>
        </w:rPr>
        <w:tab/>
      </w:r>
      <w:r>
        <w:rPr>
          <w:position w:val="13"/>
          <w:sz w:val="20"/>
        </w:rPr>
      </w:r>
      <w:r>
        <w:rPr>
          <w:position w:val="13"/>
          <w:sz w:val="20"/>
        </w:rPr>
        <w:pict>
          <v:group id="_x0000_s1026" style="width:383.4pt;height:251pt;mso-position-horizontal-relative:char;mso-position-vertical-relative:line" coordsize="7668,5020">
            <v:shape id="_x0000_s1164" style="position:absolute;left:10;top:10;width:4594;height:868" coordorigin="10,10" coordsize="4594,868" o:spt="100" adj="0,,0" path="m3586,594l10,594r,283l3586,877r,-283xm4603,10r-1017,l3586,594r1017,l4603,10xe" fillcolor="#f1f2f2" stroked="f">
              <v:stroke joinstyle="round"/>
              <v:formulas/>
              <v:path arrowok="t" o:connecttype="segments"/>
            </v:shape>
            <v:rect id="_x0000_s1163" style="position:absolute;left:3585;top:10;width:1018;height:584" filled="f" strokecolor="white" strokeweight="1pt"/>
            <v:rect id="_x0000_s1162" style="position:absolute;left:5621;top:10;width:1018;height:584" fillcolor="#f1f2f2" stroked="f"/>
            <v:rect id="_x0000_s1161" style="position:absolute;left:5621;top:10;width:1018;height:584" filled="f" strokecolor="white" strokeweight="1pt"/>
            <v:rect id="_x0000_s1160" style="position:absolute;left:6639;top:10;width:1018;height:584" fillcolor="#f1f2f2" stroked="f"/>
            <v:rect id="_x0000_s1159" style="position:absolute;left:6639;top:10;width:1018;height:584" filled="f" strokecolor="white" strokeweight="1pt"/>
            <v:rect id="_x0000_s1158" style="position:absolute;left:4603;top:10;width:1018;height:584" fillcolor="#f1f2f2" stroked="f"/>
            <v:rect id="_x0000_s1157" style="position:absolute;left:4603;top:10;width:1018;height:584" filled="f" strokecolor="white" strokeweight="1pt"/>
            <v:rect id="_x0000_s1156" style="position:absolute;left:3585;top:593;width:1018;height:284" fillcolor="#f1f2f2" stroked="f"/>
            <v:rect id="_x0000_s1155" style="position:absolute;left:3585;top:593;width:1018;height:284" filled="f" strokecolor="white" strokeweight="1pt"/>
            <v:rect id="_x0000_s1154" style="position:absolute;left:5621;top:593;width:1018;height:284" fillcolor="#f1f2f2" stroked="f"/>
            <v:rect id="_x0000_s1153" style="position:absolute;left:5621;top:593;width:1018;height:284" filled="f" strokecolor="white" strokeweight="1pt"/>
            <v:rect id="_x0000_s1152" style="position:absolute;left:6639;top:593;width:1018;height:284" fillcolor="#f1f2f2" stroked="f"/>
            <v:rect id="_x0000_s1151" style="position:absolute;left:6639;top:593;width:1018;height:284" filled="f" strokecolor="white" strokeweight="1pt"/>
            <v:rect id="_x0000_s1150" style="position:absolute;left:4603;top:593;width:1018;height:284" fillcolor="#f1f2f2" stroked="f"/>
            <v:rect id="_x0000_s1149" style="position:absolute;left:4603;top:593;width:1018;height:284" filled="f" strokecolor="white" strokeweight="1pt"/>
            <v:rect id="_x0000_s1148" style="position:absolute;left:10;top:10;width:3576;height:584" fillcolor="#f1f2f2" stroked="f"/>
            <v:rect id="_x0000_s1147" style="position:absolute;left:10;top:10;width:3576;height:584" filled="f" strokecolor="white" strokeweight="1pt"/>
            <v:rect id="_x0000_s1146" style="position:absolute;left:10;top:877;width:3576;height:284" fillcolor="#f1f2f2" stroked="f"/>
            <v:rect id="_x0000_s1145" style="position:absolute;left:10;top:877;width:3576;height:284" filled="f" strokecolor="white" strokeweight="1pt"/>
            <v:rect id="_x0000_s1144" style="position:absolute;left:3585;top:877;width:1018;height:284" fillcolor="#f1f2f2" stroked="f"/>
            <v:rect id="_x0000_s1143" style="position:absolute;left:3585;top:877;width:1018;height:284" filled="f" strokecolor="white" strokeweight="1pt"/>
            <v:rect id="_x0000_s1142" style="position:absolute;left:5621;top:877;width:1018;height:284" fillcolor="#f1f2f2" stroked="f"/>
            <v:rect id="_x0000_s1141" style="position:absolute;left:5621;top:877;width:1018;height:284" filled="f" strokecolor="white" strokeweight="1pt"/>
            <v:rect id="_x0000_s1140" style="position:absolute;left:6639;top:877;width:1018;height:284" fillcolor="#f1f2f2" stroked="f"/>
            <v:rect id="_x0000_s1139" style="position:absolute;left:6639;top:877;width:1018;height:284" filled="f" strokecolor="white" strokeweight="1pt"/>
            <v:rect id="_x0000_s1138" style="position:absolute;left:4603;top:877;width:1018;height:284" fillcolor="#f1f2f2" stroked="f"/>
            <v:rect id="_x0000_s1137" style="position:absolute;left:4603;top:877;width:1018;height:284" filled="f" strokecolor="white" strokeweight="1pt"/>
            <v:shape id="_x0000_s1136" style="position:absolute;left:3585;top:1897;width:4072;height:284" coordorigin="3586,1898" coordsize="4072,284" o:spt="100" adj="0,,0" path="m4603,1898r-1017,l3586,2181r1017,l4603,1898xm7657,1898r-1018,l6639,1898r-1018,l5621,2181r1018,l6639,2181r1018,l7657,1898xe" fillcolor="#f1f2f2" stroked="f">
              <v:stroke joinstyle="round"/>
              <v:formulas/>
              <v:path arrowok="t" o:connecttype="segments"/>
            </v:shape>
            <v:rect id="_x0000_s1135" style="position:absolute;left:6639;top:1897;width:1018;height:284" filled="f" strokecolor="white" strokeweight="1pt"/>
            <v:rect id="_x0000_s1134" style="position:absolute;left:4603;top:1897;width:1018;height:284" fillcolor="#f1f2f2" stroked="f"/>
            <v:rect id="_x0000_s1133" style="position:absolute;left:4603;top:1897;width:1018;height:284" filled="f" strokecolor="white" strokeweight="1pt"/>
            <v:rect id="_x0000_s1132" style="position:absolute;left:10;top:1897;width:3576;height:284" fillcolor="#f1f2f2" stroked="f"/>
            <v:rect id="_x0000_s1131" style="position:absolute;left:10;top:1897;width:3576;height:284" filled="f" strokecolor="white" strokeweight="1pt"/>
            <v:rect id="_x0000_s1130" style="position:absolute;left:3585;top:2181;width:1018;height:284" fillcolor="#f1f2f2" stroked="f"/>
            <v:rect id="_x0000_s1129" style="position:absolute;left:3585;top:2181;width:1018;height:284" filled="f" strokecolor="white" strokeweight="1pt"/>
            <v:rect id="_x0000_s1128" style="position:absolute;left:5621;top:2181;width:1018;height:284" fillcolor="#f1f2f2" stroked="f"/>
            <v:rect id="_x0000_s1127" style="position:absolute;left:5621;top:2181;width:1018;height:284" filled="f" strokecolor="white" strokeweight="1pt"/>
            <v:rect id="_x0000_s1126" style="position:absolute;left:6639;top:2181;width:1018;height:284" fillcolor="#f1f2f2" stroked="f"/>
            <v:rect id="_x0000_s1125" style="position:absolute;left:6639;top:2181;width:1018;height:284" filled="f" strokecolor="white" strokeweight="1pt"/>
            <v:rect id="_x0000_s1124" style="position:absolute;left:4603;top:2181;width:1018;height:284" fillcolor="#f1f2f2" stroked="f"/>
            <v:rect id="_x0000_s1123" style="position:absolute;left:4603;top:2181;width:1018;height:284" filled="f" strokecolor="white" strokeweight="1pt"/>
            <v:rect id="_x0000_s1122" style="position:absolute;left:10;top:2181;width:3576;height:284" fillcolor="#f1f2f2" stroked="f"/>
            <v:rect id="_x0000_s1121" style="position:absolute;left:10;top:2181;width:3576;height:284" filled="f" strokecolor="white" strokeweight="1pt"/>
            <v:rect id="_x0000_s1120" style="position:absolute;left:3585;top:2464;width:1018;height:284" fillcolor="#f1f2f2" stroked="f"/>
            <v:rect id="_x0000_s1119" style="position:absolute;left:3585;top:2464;width:1018;height:284" filled="f" strokecolor="white" strokeweight="1pt"/>
            <v:rect id="_x0000_s1118" style="position:absolute;left:5621;top:2464;width:1018;height:284" fillcolor="#f1f2f2" stroked="f"/>
            <v:rect id="_x0000_s1117" style="position:absolute;left:5621;top:2464;width:1018;height:284" filled="f" strokecolor="white" strokeweight="1pt"/>
            <v:rect id="_x0000_s1116" style="position:absolute;left:6639;top:2464;width:1018;height:284" fillcolor="#f1f2f2" stroked="f"/>
            <v:rect id="_x0000_s1115" style="position:absolute;left:6639;top:2464;width:1018;height:284" filled="f" strokecolor="white" strokeweight="1pt"/>
            <v:rect id="_x0000_s1114" style="position:absolute;left:4603;top:2464;width:1018;height:284" fillcolor="#f1f2f2" stroked="f"/>
            <v:rect id="_x0000_s1113" style="position:absolute;left:4603;top:2464;width:1018;height:284" filled="f" strokecolor="white" strokeweight="1pt"/>
            <v:rect id="_x0000_s1112" style="position:absolute;left:10;top:2464;width:3576;height:284" fillcolor="#f1f2f2" stroked="f"/>
            <v:rect id="_x0000_s1111" style="position:absolute;left:10;top:2464;width:3576;height:284" filled="f" strokecolor="white" strokeweight="1pt"/>
            <v:rect id="_x0000_s1110" style="position:absolute;left:3585;top:2747;width:1018;height:284" fillcolor="#f1f2f2" stroked="f"/>
            <v:rect id="_x0000_s1109" style="position:absolute;left:3585;top:2747;width:1018;height:284" filled="f" strokecolor="white" strokeweight="1pt"/>
            <v:rect id="_x0000_s1108" style="position:absolute;left:5621;top:2747;width:1018;height:284" fillcolor="#f1f2f2" stroked="f"/>
            <v:rect id="_x0000_s1107" style="position:absolute;left:5621;top:2747;width:1018;height:284" filled="f" strokecolor="white" strokeweight="1pt"/>
            <v:rect id="_x0000_s1106" style="position:absolute;left:6639;top:2747;width:1018;height:284" fillcolor="#f1f2f2" stroked="f"/>
            <v:rect id="_x0000_s1105" style="position:absolute;left:6639;top:2747;width:1018;height:284" filled="f" strokecolor="white" strokeweight="1pt"/>
            <v:rect id="_x0000_s1104" style="position:absolute;left:4603;top:2747;width:1018;height:284" fillcolor="#f1f2f2" stroked="f"/>
            <v:rect id="_x0000_s1103" style="position:absolute;left:4603;top:2747;width:1018;height:284" filled="f" strokecolor="white" strokeweight="1pt"/>
            <v:rect id="_x0000_s1102" style="position:absolute;left:10;top:2747;width:3576;height:284" fillcolor="#f1f2f2" stroked="f"/>
            <v:rect id="_x0000_s1101" style="position:absolute;left:10;top:2747;width:3576;height:284" filled="f" strokecolor="white" strokeweight="1pt"/>
            <v:shape id="_x0000_s1100" style="position:absolute;left:3585;top:4442;width:4072;height:284" coordorigin="3586,4442" coordsize="4072,284" o:spt="100" adj="0,,0" path="m4603,4442r-1017,l3586,4726r1017,l4603,4442xm7657,4442r-1018,l6639,4442r-1018,l5621,4726r1018,l6639,4726r1018,l7657,4442xe" fillcolor="#f1f2f2" stroked="f">
              <v:stroke joinstyle="round"/>
              <v:formulas/>
              <v:path arrowok="t" o:connecttype="segments"/>
            </v:shape>
            <v:rect id="_x0000_s1099" style="position:absolute;left:6639;top:4442;width:1018;height:284" filled="f" strokecolor="white" strokeweight="1pt"/>
            <v:rect id="_x0000_s1098" style="position:absolute;left:4603;top:4442;width:1018;height:284" fillcolor="#f1f2f2" stroked="f"/>
            <v:rect id="_x0000_s1097" style="position:absolute;left:4603;top:4442;width:1018;height:284" filled="f" strokecolor="white" strokeweight="1pt"/>
            <v:rect id="_x0000_s1096" style="position:absolute;left:10;top:4442;width:3576;height:284" fillcolor="#f1f2f2" stroked="f"/>
            <v:rect id="_x0000_s1095" style="position:absolute;left:10;top:4442;width:3576;height:284" filled="f" strokecolor="white" strokeweight="1pt"/>
            <v:rect id="_x0000_s1094" style="position:absolute;left:3585;top:4725;width:1018;height:284" fillcolor="#f1f2f2" stroked="f"/>
            <v:rect id="_x0000_s1093" style="position:absolute;left:3585;top:4725;width:1018;height:284" filled="f" strokecolor="white" strokeweight="1pt"/>
            <v:rect id="_x0000_s1092" style="position:absolute;left:4603;top:4725;width:1018;height:284" fillcolor="#f1f2f2" stroked="f"/>
            <v:rect id="_x0000_s1091" style="position:absolute;left:4603;top:4725;width:1018;height:284" filled="f" strokecolor="white" strokeweight="1pt"/>
            <v:rect id="_x0000_s1090" style="position:absolute;left:5621;top:4725;width:1018;height:284" fillcolor="#f1f2f2" stroked="f"/>
            <v:rect id="_x0000_s1089" style="position:absolute;left:5621;top:4725;width:1018;height:284" filled="f" strokecolor="white" strokeweight="1pt"/>
            <v:shape id="_x0000_s1088" style="position:absolute;left:6639;top:4725;width:1018;height:284" coordorigin="6639,4726" coordsize="1018,284" path="m7657,4726r-1018,l6639,5009r905,l7588,5000r36,-24l7648,4940r9,-44l7657,4726xe" fillcolor="#f1f2f2" stroked="f">
              <v:path arrowok="t"/>
            </v:shape>
            <v:shape id="_x0000_s1087" style="position:absolute;left:6639;top:4725;width:1018;height:284" coordorigin="6639,4726" coordsize="1018,284" path="m7544,5009r-905,l6639,4726r1018,l7657,4896r-9,44l7624,4976r-36,24l7544,5009xe" filled="f" strokecolor="white" strokeweight="1pt">
              <v:path arrowok="t"/>
            </v:shape>
            <v:shape id="_x0000_s1086" style="position:absolute;left:10;top:4725;width:3576;height:284" coordorigin="10,4726" coordsize="3576,284" path="m3586,4726r-3576,l10,4896r9,44l43,4976r36,24l123,5009r3463,l3586,4726xe" fillcolor="#f1f2f2" stroked="f">
              <v:path arrowok="t"/>
            </v:shape>
            <v:shape id="_x0000_s1085" style="position:absolute;left:10;top:4725;width:3576;height:284" coordorigin="10,4726" coordsize="3576,284" path="m3586,5009r-3463,l79,5000,43,4976,19,4940r-9,-44l10,4726r3576,l3586,5009xe" filled="f" strokecolor="white" strokeweight="1pt">
              <v:path arrowok="t"/>
            </v:shape>
            <v:shape id="_x0000_s1084" style="position:absolute;left:10;top:3615;width:7648;height:414" coordorigin="10,3615" coordsize="7648,414" path="m7657,3615r-4071,l10,3615r,414l3586,4029r4071,l7657,3615xe" fillcolor="#f1f2f2" stroked="f">
              <v:path arrowok="t"/>
            </v:shape>
            <v:rect id="_x0000_s1083" style="position:absolute;left:10;top:3615;width:3576;height:414" filled="f" strokecolor="white" strokeweight="1pt"/>
            <v:rect id="_x0000_s1082" style="position:absolute;left:3585;top:4028;width:4072;height:414" fillcolor="#f1f2f2" stroked="f"/>
            <v:rect id="_x0000_s1081" style="position:absolute;left:3585;top:4028;width:4072;height:414" filled="f" strokecolor="white" strokeweight="1pt"/>
            <v:rect id="_x0000_s1080" style="position:absolute;left:10;top:4028;width:3576;height:414" fillcolor="#f1f2f2" stroked="f"/>
            <v:rect id="_x0000_s1079" style="position:absolute;left:10;top:4028;width:3576;height:414" filled="f" strokecolor="white" strokeweight="1pt"/>
            <v:rect id="_x0000_s1078" style="position:absolute;left:3585;top:3031;width:2036;height:584" fillcolor="#f1f2f2" stroked="f"/>
            <v:rect id="_x0000_s1077" style="position:absolute;left:3585;top:3031;width:2036;height:584" filled="f" strokecolor="white" strokeweight="1pt"/>
            <v:rect id="_x0000_s1076" style="position:absolute;left:5621;top:3031;width:2036;height:584" fillcolor="#f1f2f2" stroked="f"/>
            <v:rect id="_x0000_s1075" style="position:absolute;left:5621;top:3031;width:2036;height:584" filled="f" strokecolor="white" strokeweight="1pt"/>
            <v:rect id="_x0000_s1074" style="position:absolute;left:10;top:3031;width:3576;height:584" fillcolor="#f1f2f2" stroked="f"/>
            <v:rect id="_x0000_s1073" style="position:absolute;left:10;top:3031;width:3576;height:584" filled="f" strokecolor="white" strokeweight="1pt"/>
            <v:rect id="_x0000_s1072" style="position:absolute;left:3585;top:1444;width:1018;height:454" fillcolor="#f1f2f2" stroked="f"/>
            <v:rect id="_x0000_s1071" style="position:absolute;left:3585;top:1444;width:1018;height:454" filled="f" strokecolor="white" strokeweight="1pt"/>
            <v:rect id="_x0000_s1070" style="position:absolute;left:6639;top:1444;width:1018;height:454" fillcolor="#f1f2f2" stroked="f"/>
            <v:rect id="_x0000_s1069" style="position:absolute;left:6639;top:1444;width:1018;height:454" filled="f" strokecolor="white" strokeweight="1pt"/>
            <v:rect id="_x0000_s1068" style="position:absolute;left:5621;top:1444;width:1018;height:454" fillcolor="#f1f2f2" stroked="f"/>
            <v:rect id="_x0000_s1067" style="position:absolute;left:5621;top:1444;width:1018;height:454" filled="f" strokecolor="white" strokeweight="1pt"/>
            <v:rect id="_x0000_s1066" style="position:absolute;left:4603;top:1444;width:1018;height:454" fillcolor="#f1f2f2" stroked="f"/>
            <v:rect id="_x0000_s1065" style="position:absolute;left:4603;top:1444;width:1018;height:454" filled="f" strokecolor="white" strokeweight="1pt"/>
            <v:rect id="_x0000_s1064" style="position:absolute;left:10;top:1444;width:3576;height:454" fillcolor="#f1f2f2" stroked="f"/>
            <v:rect id="_x0000_s1063" style="position:absolute;left:10;top:1444;width:3576;height:454" filled="f" strokecolor="white" strokeweight="1pt"/>
            <v:rect id="_x0000_s1062" style="position:absolute;left:10;top:1160;width:3576;height:284" fillcolor="#f1f2f2" stroked="f"/>
            <v:rect id="_x0000_s1061" style="position:absolute;left:10;top:1160;width:3576;height:284" filled="f" strokecolor="white" strokeweight="1pt"/>
            <v:rect id="_x0000_s1060" style="position:absolute;left:3585;top:1160;width:1018;height:284" fillcolor="#f1f2f2" stroked="f"/>
            <v:rect id="_x0000_s1059" style="position:absolute;left:3585;top:1160;width:1018;height:284" filled="f" strokecolor="white" strokeweight="1pt"/>
            <v:rect id="_x0000_s1058" style="position:absolute;left:5621;top:1160;width:1018;height:284" fillcolor="#f1f2f2" stroked="f"/>
            <v:rect id="_x0000_s1057" style="position:absolute;left:5621;top:1160;width:1018;height:284" filled="f" strokecolor="white" strokeweight="1pt"/>
            <v:rect id="_x0000_s1056" style="position:absolute;left:6639;top:1160;width:1018;height:284" fillcolor="#f1f2f2" stroked="f"/>
            <v:rect id="_x0000_s1055" style="position:absolute;left:6639;top:1160;width:1018;height:284" filled="f" strokecolor="white" strokeweight="1pt"/>
            <v:rect id="_x0000_s1054" style="position:absolute;left:4603;top:1160;width:1018;height:284" fillcolor="#f1f2f2" stroked="f"/>
            <v:rect id="_x0000_s1053" style="position:absolute;left:4603;top:1160;width:1018;height:284" filled="f" strokecolor="white" strokeweight="1pt"/>
            <v:shape id="_x0000_s1052" type="#_x0000_t202" style="position:absolute;left:3659;top:4761;width:3944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эконом-класс</w:t>
                    </w:r>
                    <w:r>
                      <w:rPr>
                        <w:color w:val="58595B"/>
                        <w:spacing w:val="41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58595B"/>
                        <w:sz w:val="14"/>
                      </w:rPr>
                      <w:t>эконом-класс</w:t>
                    </w:r>
                    <w:proofErr w:type="spellEnd"/>
                    <w:proofErr w:type="gramEnd"/>
                    <w:r>
                      <w:rPr>
                        <w:color w:val="58595B"/>
                        <w:spacing w:val="4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z w:val="14"/>
                      </w:rPr>
                      <w:t>эконом-класс</w:t>
                    </w:r>
                    <w:proofErr w:type="spellEnd"/>
                    <w:r>
                      <w:rPr>
                        <w:color w:val="58595B"/>
                        <w:sz w:val="14"/>
                      </w:rPr>
                      <w:t xml:space="preserve">  </w:t>
                    </w:r>
                    <w:r>
                      <w:rPr>
                        <w:color w:val="58595B"/>
                        <w:spacing w:val="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z w:val="14"/>
                      </w:rPr>
                      <w:t>эконом-класс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7007;top:4478;width:303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10"/>
                        <w:sz w:val="14"/>
                      </w:rPr>
                      <w:t>3-4*</w:t>
                    </w:r>
                  </w:p>
                </w:txbxContent>
              </v:textbox>
            </v:shape>
            <v:shape id="_x0000_s1050" type="#_x0000_t202" style="position:absolute;left:5989;top:4478;width:303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10"/>
                        <w:sz w:val="14"/>
                      </w:rPr>
                      <w:t>3-4*</w:t>
                    </w:r>
                  </w:p>
                </w:txbxContent>
              </v:textbox>
            </v:shape>
            <v:shape id="_x0000_s1049" type="#_x0000_t202" style="position:absolute;left:4971;top:4478;width:303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10"/>
                        <w:sz w:val="14"/>
                      </w:rPr>
                      <w:t>3-4*</w:t>
                    </w:r>
                  </w:p>
                </w:txbxContent>
              </v:textbox>
            </v:shape>
            <v:shape id="_x0000_s1048" type="#_x0000_t202" style="position:absolute;left:3953;top:4478;width:303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10"/>
                        <w:sz w:val="14"/>
                      </w:rPr>
                      <w:t>3-4*</w:t>
                    </w:r>
                  </w:p>
                </w:txbxContent>
              </v:textbox>
            </v:shape>
            <v:shape id="_x0000_s1047" type="#_x0000_t202" style="position:absolute;left:5501;top:4129;width:260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Нет</w:t>
                    </w:r>
                  </w:p>
                </w:txbxContent>
              </v:textbox>
            </v:shape>
            <v:shape id="_x0000_s1046" type="#_x0000_t202" style="position:absolute;left:5538;top:3713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45" type="#_x0000_t202" style="position:absolute;left:6242;top:3214;width:814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105"/>
                        <w:sz w:val="14"/>
                      </w:rPr>
                      <w:t>25</w:t>
                    </w:r>
                    <w:r>
                      <w:rPr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w w:val="105"/>
                        <w:sz w:val="14"/>
                      </w:rPr>
                      <w:t>евро</w:t>
                    </w:r>
                  </w:p>
                </w:txbxContent>
              </v:textbox>
            </v:shape>
            <v:shape id="_x0000_s1044" type="#_x0000_t202" style="position:absolute;left:4094;top:3214;width:1038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225</w:t>
                    </w:r>
                    <w:r>
                      <w:rPr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</w:t>
                    </w:r>
                    <w:r>
                      <w:rPr>
                        <w:color w:val="58595B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рублей</w:t>
                    </w:r>
                  </w:p>
                </w:txbxContent>
              </v:textbox>
            </v:shape>
            <v:shape id="_x0000_s1043" type="#_x0000_t202" style="position:absolute;left:7065;top:1933;width:186;height:1042" filled="f" stroked="f">
              <v:textbox inset="0,0,0,0">
                <w:txbxContent>
                  <w:p w:rsidR="00C05CF1" w:rsidRDefault="00071513">
                    <w:pPr>
                      <w:spacing w:before="20" w:line="429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gramStart"/>
                    <w:r>
                      <w:rPr>
                        <w:color w:val="58595B"/>
                        <w:spacing w:val="-30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</w:t>
                    </w:r>
                    <w:proofErr w:type="gramEnd"/>
                    <w:r>
                      <w:rPr>
                        <w:color w:val="58595B"/>
                        <w:w w:val="85"/>
                        <w:sz w:val="14"/>
                      </w:rPr>
                      <w:t>а</w:t>
                    </w:r>
                    <w:proofErr w:type="spellEnd"/>
                    <w:r>
                      <w:rPr>
                        <w:color w:val="58595B"/>
                        <w:spacing w:val="-30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spellEnd"/>
                  </w:p>
                  <w:p w:rsidR="00C05CF1" w:rsidRDefault="00071513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42" type="#_x0000_t202" style="position:absolute;left:6047;top:1933;width:186;height:1042" filled="f" stroked="f">
              <v:textbox inset="0,0,0,0">
                <w:txbxContent>
                  <w:p w:rsidR="00C05CF1" w:rsidRDefault="00071513">
                    <w:pPr>
                      <w:spacing w:before="20" w:line="429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gramStart"/>
                    <w:r>
                      <w:rPr>
                        <w:color w:val="58595B"/>
                        <w:spacing w:val="-30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</w:t>
                    </w:r>
                    <w:proofErr w:type="gramEnd"/>
                    <w:r>
                      <w:rPr>
                        <w:color w:val="58595B"/>
                        <w:w w:val="85"/>
                        <w:sz w:val="14"/>
                      </w:rPr>
                      <w:t>а</w:t>
                    </w:r>
                    <w:proofErr w:type="spellEnd"/>
                    <w:r>
                      <w:rPr>
                        <w:color w:val="58595B"/>
                        <w:spacing w:val="-30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spellEnd"/>
                  </w:p>
                  <w:p w:rsidR="00C05CF1" w:rsidRDefault="00071513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41" type="#_x0000_t202" style="position:absolute;left:5029;top:1933;width:186;height:1042" filled="f" stroked="f">
              <v:textbox inset="0,0,0,0">
                <w:txbxContent>
                  <w:p w:rsidR="00C05CF1" w:rsidRDefault="00071513">
                    <w:pPr>
                      <w:spacing w:before="20" w:line="429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gramStart"/>
                    <w:r>
                      <w:rPr>
                        <w:color w:val="58595B"/>
                        <w:spacing w:val="-30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</w:t>
                    </w:r>
                    <w:proofErr w:type="gramEnd"/>
                    <w:r>
                      <w:rPr>
                        <w:color w:val="58595B"/>
                        <w:w w:val="85"/>
                        <w:sz w:val="14"/>
                      </w:rPr>
                      <w:t>а</w:t>
                    </w:r>
                    <w:proofErr w:type="spellEnd"/>
                    <w:r>
                      <w:rPr>
                        <w:color w:val="58595B"/>
                        <w:spacing w:val="-30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spellEnd"/>
                  </w:p>
                  <w:p w:rsidR="00C05CF1" w:rsidRDefault="00071513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40" type="#_x0000_t202" style="position:absolute;left:3974;top:1933;width:260;height:1042" filled="f" stroked="f">
              <v:textbox inset="0,0,0,0">
                <w:txbxContent>
                  <w:p w:rsidR="00C05CF1" w:rsidRDefault="00071513">
                    <w:pPr>
                      <w:spacing w:before="20" w:line="429" w:lineRule="auto"/>
                      <w:ind w:right="18"/>
                      <w:jc w:val="both"/>
                      <w:rPr>
                        <w:sz w:val="14"/>
                      </w:rPr>
                    </w:pPr>
                    <w:r>
                      <w:rPr>
                        <w:color w:val="58595B"/>
                        <w:spacing w:val="-1"/>
                        <w:sz w:val="14"/>
                      </w:rPr>
                      <w:t>Нет</w:t>
                    </w:r>
                    <w:proofErr w:type="gramStart"/>
                    <w:r>
                      <w:rPr>
                        <w:color w:val="58595B"/>
                        <w:spacing w:val="-1"/>
                        <w:w w:val="9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pacing w:val="-1"/>
                        <w:sz w:val="14"/>
                      </w:rPr>
                      <w:t>Н</w:t>
                    </w:r>
                    <w:proofErr w:type="gramEnd"/>
                    <w:r>
                      <w:rPr>
                        <w:color w:val="58595B"/>
                        <w:spacing w:val="-1"/>
                        <w:sz w:val="14"/>
                      </w:rPr>
                      <w:t>ет</w:t>
                    </w:r>
                    <w:proofErr w:type="spellEnd"/>
                    <w:r>
                      <w:rPr>
                        <w:color w:val="58595B"/>
                        <w:spacing w:val="-1"/>
                        <w:w w:val="9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pacing w:val="-1"/>
                        <w:sz w:val="14"/>
                      </w:rPr>
                      <w:t>Нет</w:t>
                    </w:r>
                    <w:proofErr w:type="spellEnd"/>
                  </w:p>
                  <w:p w:rsidR="00C05CF1" w:rsidRDefault="00071513">
                    <w:pPr>
                      <w:spacing w:line="158" w:lineRule="exact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Нет</w:t>
                    </w:r>
                  </w:p>
                </w:txbxContent>
              </v:textbox>
            </v:shape>
            <v:shape id="_x0000_s1039" type="#_x0000_t202" style="position:absolute;left:7065;top:1565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38" type="#_x0000_t202" style="position:absolute;left:6047;top:1565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37" type="#_x0000_t202" style="position:absolute;left:4992;top:1565;width:260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Нет</w:t>
                    </w:r>
                  </w:p>
                </w:txbxContent>
              </v:textbox>
            </v:shape>
            <v:shape id="_x0000_s1036" type="#_x0000_t202" style="position:absolute;left:3974;top:1565;width:260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Нет</w:t>
                    </w:r>
                  </w:p>
                </w:txbxContent>
              </v:textbox>
            </v:shape>
            <v:shape id="_x0000_s1035" type="#_x0000_t202" style="position:absolute;left:7028;top:629;width:260;height:758" filled="f" stroked="f">
              <v:textbox inset="0,0,0,0">
                <w:txbxContent>
                  <w:p w:rsidR="00C05CF1" w:rsidRDefault="00071513">
                    <w:pPr>
                      <w:spacing w:before="20"/>
                      <w:ind w:left="37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Да</w:t>
                    </w:r>
                  </w:p>
                  <w:p w:rsidR="00C05CF1" w:rsidRDefault="00071513">
                    <w:pPr>
                      <w:spacing w:before="4" w:line="280" w:lineRule="atLeast"/>
                      <w:ind w:right="-1" w:firstLine="37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Да</w:t>
                    </w:r>
                    <w:proofErr w:type="gramStart"/>
                    <w:r>
                      <w:rPr>
                        <w:color w:val="58595B"/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>Н</w:t>
                    </w:r>
                    <w:proofErr w:type="gramEnd"/>
                    <w:r>
                      <w:rPr>
                        <w:color w:val="58595B"/>
                        <w:spacing w:val="-1"/>
                        <w:sz w:val="14"/>
                      </w:rPr>
                      <w:t>ет</w:t>
                    </w:r>
                  </w:p>
                </w:txbxContent>
              </v:textbox>
            </v:shape>
            <v:shape id="_x0000_s1034" type="#_x0000_t202" style="position:absolute;left:6010;top:629;width:260;height:758" filled="f" stroked="f">
              <v:textbox inset="0,0,0,0">
                <w:txbxContent>
                  <w:p w:rsidR="00C05CF1" w:rsidRDefault="00071513">
                    <w:pPr>
                      <w:spacing w:before="20"/>
                      <w:ind w:left="37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Да</w:t>
                    </w:r>
                  </w:p>
                  <w:p w:rsidR="00C05CF1" w:rsidRDefault="00071513">
                    <w:pPr>
                      <w:spacing w:before="4" w:line="280" w:lineRule="atLeast"/>
                      <w:ind w:right="-1" w:firstLine="37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Да</w:t>
                    </w:r>
                    <w:proofErr w:type="gramStart"/>
                    <w:r>
                      <w:rPr>
                        <w:color w:val="58595B"/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>Н</w:t>
                    </w:r>
                    <w:proofErr w:type="gramEnd"/>
                    <w:r>
                      <w:rPr>
                        <w:color w:val="58595B"/>
                        <w:spacing w:val="-1"/>
                        <w:sz w:val="14"/>
                      </w:rPr>
                      <w:t>ет</w:t>
                    </w:r>
                  </w:p>
                </w:txbxContent>
              </v:textbox>
            </v:shape>
            <v:shape id="_x0000_s1033" type="#_x0000_t202" style="position:absolute;left:5029;top:629;width:186;height:758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  <w:p w:rsidR="00C05CF1" w:rsidRDefault="00071513">
                    <w:pPr>
                      <w:spacing w:before="4" w:line="280" w:lineRule="atLeast"/>
                      <w:ind w:right="7"/>
                      <w:rPr>
                        <w:sz w:val="14"/>
                      </w:rPr>
                    </w:pPr>
                    <w:r>
                      <w:rPr>
                        <w:color w:val="58595B"/>
                        <w:w w:val="85"/>
                        <w:sz w:val="14"/>
                      </w:rPr>
                      <w:t>Да</w:t>
                    </w:r>
                    <w:proofErr w:type="gramStart"/>
                    <w:r>
                      <w:rPr>
                        <w:color w:val="58595B"/>
                        <w:spacing w:val="-29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w w:val="85"/>
                        <w:sz w:val="14"/>
                      </w:rPr>
                      <w:t>Д</w:t>
                    </w:r>
                    <w:proofErr w:type="gramEnd"/>
                    <w:r>
                      <w:rPr>
                        <w:color w:val="58595B"/>
                        <w:w w:val="85"/>
                        <w:sz w:val="14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3974;top:629;width:260;height:758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Нет</w:t>
                    </w:r>
                  </w:p>
                  <w:p w:rsidR="00C05CF1" w:rsidRDefault="00071513">
                    <w:pPr>
                      <w:spacing w:before="4" w:line="280" w:lineRule="atLeast"/>
                      <w:ind w:right="-1"/>
                      <w:rPr>
                        <w:sz w:val="14"/>
                      </w:rPr>
                    </w:pPr>
                    <w:r>
                      <w:rPr>
                        <w:color w:val="58595B"/>
                        <w:spacing w:val="-1"/>
                        <w:sz w:val="14"/>
                      </w:rPr>
                      <w:t>Нет</w:t>
                    </w:r>
                    <w:proofErr w:type="gramStart"/>
                    <w:r>
                      <w:rPr>
                        <w:color w:val="58595B"/>
                        <w:spacing w:val="-1"/>
                        <w:w w:val="9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58595B"/>
                        <w:spacing w:val="-1"/>
                        <w:sz w:val="14"/>
                      </w:rPr>
                      <w:t>Н</w:t>
                    </w:r>
                    <w:proofErr w:type="gramEnd"/>
                    <w:r>
                      <w:rPr>
                        <w:color w:val="58595B"/>
                        <w:spacing w:val="-1"/>
                        <w:sz w:val="14"/>
                      </w:rPr>
                      <w:t>ет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7065;top:193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30" type="#_x0000_t202" style="position:absolute;left:6047;top:193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29" type="#_x0000_t202" style="position:absolute;left:5029;top:193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28" type="#_x0000_t202" style="position:absolute;left:4011;top:193;width:186;height:191" filled="f" stroked="f">
              <v:textbox inset="0,0,0,0">
                <w:txbxContent>
                  <w:p w:rsidR="00C05CF1" w:rsidRDefault="00071513">
                    <w:pPr>
                      <w:spacing w:before="20"/>
                      <w:rPr>
                        <w:sz w:val="14"/>
                      </w:rPr>
                    </w:pPr>
                    <w:r>
                      <w:rPr>
                        <w:color w:val="58595B"/>
                        <w:w w:val="95"/>
                        <w:sz w:val="14"/>
                      </w:rPr>
                      <w:t>Да</w:t>
                    </w:r>
                  </w:p>
                </w:txbxContent>
              </v:textbox>
            </v:shape>
            <v:shape id="_x0000_s1027" type="#_x0000_t202" style="position:absolute;left:124;top:15;width:3324;height:4937" filled="f" stroked="f">
              <v:textbox inset="0,0,0,0">
                <w:txbxContent>
                  <w:p w:rsidR="00C05CF1" w:rsidRDefault="00071513">
                    <w:pPr>
                      <w:spacing w:before="18" w:line="266" w:lineRule="auto"/>
                      <w:ind w:right="554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Лечение злокачественных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новообразований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(включая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ранние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формы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новообразований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in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58595B"/>
                        <w:spacing w:val="-7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situ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))</w:t>
                    </w:r>
                  </w:p>
                  <w:p w:rsidR="00C05CF1" w:rsidRDefault="00071513">
                    <w:pPr>
                      <w:spacing w:before="72" w:line="417" w:lineRule="auto"/>
                      <w:ind w:right="2134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Кардиохирургия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Нейрохирургия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Ортопедия</w:t>
                    </w:r>
                  </w:p>
                  <w:p w:rsidR="00C05CF1" w:rsidRDefault="00071513">
                    <w:pPr>
                      <w:spacing w:line="266" w:lineRule="auto"/>
                      <w:ind w:right="800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Трансплантация (Международная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трансплантация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от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живого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донора)</w:t>
                    </w:r>
                  </w:p>
                  <w:p w:rsidR="00C05CF1" w:rsidRDefault="00071513">
                    <w:pPr>
                      <w:spacing w:before="95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Второе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экспертное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медицинское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мнение</w:t>
                    </w:r>
                  </w:p>
                  <w:p w:rsidR="00C05CF1" w:rsidRDefault="00071513">
                    <w:pPr>
                      <w:spacing w:before="121" w:line="417" w:lineRule="auto"/>
                      <w:ind w:right="96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«Электронный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доктор»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(медицинский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робот)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Телемедицинские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консультации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«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Телемед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»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Ежегодный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чек-ап</w:t>
                    </w:r>
                  </w:p>
                  <w:p w:rsidR="00C05CF1" w:rsidRDefault="00071513">
                    <w:pPr>
                      <w:spacing w:line="139" w:lineRule="exact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3"/>
                        <w:w w:val="105"/>
                        <w:sz w:val="14"/>
                      </w:rPr>
                      <w:t>Лекарственные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3"/>
                        <w:w w:val="105"/>
                        <w:sz w:val="14"/>
                      </w:rPr>
                      <w:t>препараты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105"/>
                        <w:sz w:val="14"/>
                      </w:rPr>
                      <w:t>на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105"/>
                        <w:sz w:val="14"/>
                      </w:rPr>
                      <w:t>территории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w w:val="105"/>
                        <w:sz w:val="14"/>
                      </w:rPr>
                      <w:t>РФ</w:t>
                    </w:r>
                  </w:p>
                  <w:p w:rsidR="00C05CF1" w:rsidRDefault="00071513">
                    <w:pPr>
                      <w:spacing w:before="17"/>
                      <w:rPr>
                        <w:rFonts w:ascii="Trebuchet MS" w:hAnsi="Trebuchet MS"/>
                        <w:b/>
                        <w:sz w:val="14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(в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рамках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годового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лимита,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кроме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риска</w:t>
                    </w:r>
                    <w:proofErr w:type="gramEnd"/>
                  </w:p>
                  <w:p w:rsidR="00C05CF1" w:rsidRDefault="00071513">
                    <w:pPr>
                      <w:spacing w:before="17"/>
                      <w:rPr>
                        <w:rFonts w:ascii="Trebuchet MS" w:hAnsi="Trebuchet MS"/>
                        <w:b/>
                        <w:sz w:val="14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«Лечение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злокачественных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z w:val="14"/>
                      </w:rPr>
                      <w:t>новообразований»)</w:t>
                    </w:r>
                    <w:proofErr w:type="gramEnd"/>
                  </w:p>
                  <w:p w:rsidR="00C05CF1" w:rsidRDefault="00071513">
                    <w:pPr>
                      <w:spacing w:before="61" w:line="266" w:lineRule="auto"/>
                      <w:ind w:right="554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Сопровождающий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близкий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человек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(по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медицинским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показаниям)</w:t>
                    </w:r>
                  </w:p>
                  <w:p w:rsidR="00C05CF1" w:rsidRDefault="00071513">
                    <w:pPr>
                      <w:spacing w:before="53" w:line="266" w:lineRule="auto"/>
                      <w:ind w:right="334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Лечение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болезней,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диагностированных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4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до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заключения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договора</w:t>
                    </w:r>
                  </w:p>
                  <w:p w:rsidR="00C05CF1" w:rsidRDefault="00071513">
                    <w:pPr>
                      <w:spacing w:before="78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Размещение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в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гостинице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(класс)</w:t>
                    </w:r>
                  </w:p>
                  <w:p w:rsidR="00C05CF1" w:rsidRDefault="00071513">
                    <w:pPr>
                      <w:spacing w:before="121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58595B"/>
                        <w:spacing w:val="-1"/>
                        <w:w w:val="105"/>
                        <w:sz w:val="14"/>
                      </w:rPr>
                      <w:t>Приобретение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авиабилетов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58595B"/>
                        <w:w w:val="105"/>
                        <w:sz w:val="14"/>
                      </w:rPr>
                      <w:t>(класс)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05CF1">
      <w:type w:val="continuous"/>
      <w:pgSz w:w="16840" w:h="11910" w:orient="landscape"/>
      <w:pgMar w:top="800" w:right="3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207"/>
    <w:multiLevelType w:val="hybridMultilevel"/>
    <w:tmpl w:val="5AAAC12C"/>
    <w:lvl w:ilvl="0" w:tplc="33C222D4">
      <w:numFmt w:val="bullet"/>
      <w:lvlText w:val="•"/>
      <w:lvlJc w:val="left"/>
      <w:pPr>
        <w:ind w:left="96" w:hanging="97"/>
      </w:pPr>
      <w:rPr>
        <w:rFonts w:ascii="Microsoft Sans Serif" w:eastAsia="Microsoft Sans Serif" w:hAnsi="Microsoft Sans Serif" w:cs="Microsoft Sans Serif" w:hint="default"/>
        <w:color w:val="58595B"/>
        <w:w w:val="107"/>
        <w:sz w:val="15"/>
        <w:szCs w:val="15"/>
        <w:lang w:val="ru-RU" w:eastAsia="en-US" w:bidi="ar-SA"/>
      </w:rPr>
    </w:lvl>
    <w:lvl w:ilvl="1" w:tplc="74508D3E">
      <w:numFmt w:val="bullet"/>
      <w:lvlText w:val="•"/>
      <w:lvlJc w:val="left"/>
      <w:pPr>
        <w:ind w:left="460" w:hanging="97"/>
      </w:pPr>
      <w:rPr>
        <w:rFonts w:hint="default"/>
        <w:lang w:val="ru-RU" w:eastAsia="en-US" w:bidi="ar-SA"/>
      </w:rPr>
    </w:lvl>
    <w:lvl w:ilvl="2" w:tplc="0FB4A928">
      <w:numFmt w:val="bullet"/>
      <w:lvlText w:val="•"/>
      <w:lvlJc w:val="left"/>
      <w:pPr>
        <w:ind w:left="821" w:hanging="97"/>
      </w:pPr>
      <w:rPr>
        <w:rFonts w:hint="default"/>
        <w:lang w:val="ru-RU" w:eastAsia="en-US" w:bidi="ar-SA"/>
      </w:rPr>
    </w:lvl>
    <w:lvl w:ilvl="3" w:tplc="D8A6FB6E">
      <w:numFmt w:val="bullet"/>
      <w:lvlText w:val="•"/>
      <w:lvlJc w:val="left"/>
      <w:pPr>
        <w:ind w:left="1182" w:hanging="97"/>
      </w:pPr>
      <w:rPr>
        <w:rFonts w:hint="default"/>
        <w:lang w:val="ru-RU" w:eastAsia="en-US" w:bidi="ar-SA"/>
      </w:rPr>
    </w:lvl>
    <w:lvl w:ilvl="4" w:tplc="4D0088E2">
      <w:numFmt w:val="bullet"/>
      <w:lvlText w:val="•"/>
      <w:lvlJc w:val="left"/>
      <w:pPr>
        <w:ind w:left="1543" w:hanging="97"/>
      </w:pPr>
      <w:rPr>
        <w:rFonts w:hint="default"/>
        <w:lang w:val="ru-RU" w:eastAsia="en-US" w:bidi="ar-SA"/>
      </w:rPr>
    </w:lvl>
    <w:lvl w:ilvl="5" w:tplc="C85028D6">
      <w:numFmt w:val="bullet"/>
      <w:lvlText w:val="•"/>
      <w:lvlJc w:val="left"/>
      <w:pPr>
        <w:ind w:left="1904" w:hanging="97"/>
      </w:pPr>
      <w:rPr>
        <w:rFonts w:hint="default"/>
        <w:lang w:val="ru-RU" w:eastAsia="en-US" w:bidi="ar-SA"/>
      </w:rPr>
    </w:lvl>
    <w:lvl w:ilvl="6" w:tplc="23C82934">
      <w:numFmt w:val="bullet"/>
      <w:lvlText w:val="•"/>
      <w:lvlJc w:val="left"/>
      <w:pPr>
        <w:ind w:left="2265" w:hanging="97"/>
      </w:pPr>
      <w:rPr>
        <w:rFonts w:hint="default"/>
        <w:lang w:val="ru-RU" w:eastAsia="en-US" w:bidi="ar-SA"/>
      </w:rPr>
    </w:lvl>
    <w:lvl w:ilvl="7" w:tplc="1616BAA6">
      <w:numFmt w:val="bullet"/>
      <w:lvlText w:val="•"/>
      <w:lvlJc w:val="left"/>
      <w:pPr>
        <w:ind w:left="2626" w:hanging="97"/>
      </w:pPr>
      <w:rPr>
        <w:rFonts w:hint="default"/>
        <w:lang w:val="ru-RU" w:eastAsia="en-US" w:bidi="ar-SA"/>
      </w:rPr>
    </w:lvl>
    <w:lvl w:ilvl="8" w:tplc="17240C30">
      <w:numFmt w:val="bullet"/>
      <w:lvlText w:val="•"/>
      <w:lvlJc w:val="left"/>
      <w:pPr>
        <w:ind w:left="2987" w:hanging="97"/>
      </w:pPr>
      <w:rPr>
        <w:rFonts w:hint="default"/>
        <w:lang w:val="ru-RU" w:eastAsia="en-US" w:bidi="ar-SA"/>
      </w:rPr>
    </w:lvl>
  </w:abstractNum>
  <w:abstractNum w:abstractNumId="1">
    <w:nsid w:val="078E154C"/>
    <w:multiLevelType w:val="hybridMultilevel"/>
    <w:tmpl w:val="979A52CE"/>
    <w:lvl w:ilvl="0" w:tplc="0256F2F0">
      <w:numFmt w:val="bullet"/>
      <w:lvlText w:val="•"/>
      <w:lvlJc w:val="left"/>
      <w:pPr>
        <w:ind w:left="96" w:hanging="97"/>
      </w:pPr>
      <w:rPr>
        <w:rFonts w:ascii="Microsoft Sans Serif" w:eastAsia="Microsoft Sans Serif" w:hAnsi="Microsoft Sans Serif" w:cs="Microsoft Sans Serif" w:hint="default"/>
        <w:color w:val="58595B"/>
        <w:w w:val="107"/>
        <w:sz w:val="15"/>
        <w:szCs w:val="15"/>
        <w:lang w:val="ru-RU" w:eastAsia="en-US" w:bidi="ar-SA"/>
      </w:rPr>
    </w:lvl>
    <w:lvl w:ilvl="1" w:tplc="A0C8A2BE">
      <w:numFmt w:val="bullet"/>
      <w:lvlText w:val="•"/>
      <w:lvlJc w:val="left"/>
      <w:pPr>
        <w:ind w:left="575" w:hanging="97"/>
      </w:pPr>
      <w:rPr>
        <w:rFonts w:hint="default"/>
        <w:lang w:val="ru-RU" w:eastAsia="en-US" w:bidi="ar-SA"/>
      </w:rPr>
    </w:lvl>
    <w:lvl w:ilvl="2" w:tplc="DDAA59A0">
      <w:numFmt w:val="bullet"/>
      <w:lvlText w:val="•"/>
      <w:lvlJc w:val="left"/>
      <w:pPr>
        <w:ind w:left="1050" w:hanging="97"/>
      </w:pPr>
      <w:rPr>
        <w:rFonts w:hint="default"/>
        <w:lang w:val="ru-RU" w:eastAsia="en-US" w:bidi="ar-SA"/>
      </w:rPr>
    </w:lvl>
    <w:lvl w:ilvl="3" w:tplc="D6FAD22E">
      <w:numFmt w:val="bullet"/>
      <w:lvlText w:val="•"/>
      <w:lvlJc w:val="left"/>
      <w:pPr>
        <w:ind w:left="1525" w:hanging="97"/>
      </w:pPr>
      <w:rPr>
        <w:rFonts w:hint="default"/>
        <w:lang w:val="ru-RU" w:eastAsia="en-US" w:bidi="ar-SA"/>
      </w:rPr>
    </w:lvl>
    <w:lvl w:ilvl="4" w:tplc="E9248F44">
      <w:numFmt w:val="bullet"/>
      <w:lvlText w:val="•"/>
      <w:lvlJc w:val="left"/>
      <w:pPr>
        <w:ind w:left="2000" w:hanging="97"/>
      </w:pPr>
      <w:rPr>
        <w:rFonts w:hint="default"/>
        <w:lang w:val="ru-RU" w:eastAsia="en-US" w:bidi="ar-SA"/>
      </w:rPr>
    </w:lvl>
    <w:lvl w:ilvl="5" w:tplc="A0C4200E">
      <w:numFmt w:val="bullet"/>
      <w:lvlText w:val="•"/>
      <w:lvlJc w:val="left"/>
      <w:pPr>
        <w:ind w:left="2476" w:hanging="97"/>
      </w:pPr>
      <w:rPr>
        <w:rFonts w:hint="default"/>
        <w:lang w:val="ru-RU" w:eastAsia="en-US" w:bidi="ar-SA"/>
      </w:rPr>
    </w:lvl>
    <w:lvl w:ilvl="6" w:tplc="153C188E">
      <w:numFmt w:val="bullet"/>
      <w:lvlText w:val="•"/>
      <w:lvlJc w:val="left"/>
      <w:pPr>
        <w:ind w:left="2951" w:hanging="97"/>
      </w:pPr>
      <w:rPr>
        <w:rFonts w:hint="default"/>
        <w:lang w:val="ru-RU" w:eastAsia="en-US" w:bidi="ar-SA"/>
      </w:rPr>
    </w:lvl>
    <w:lvl w:ilvl="7" w:tplc="6EBCABA2">
      <w:numFmt w:val="bullet"/>
      <w:lvlText w:val="•"/>
      <w:lvlJc w:val="left"/>
      <w:pPr>
        <w:ind w:left="3426" w:hanging="97"/>
      </w:pPr>
      <w:rPr>
        <w:rFonts w:hint="default"/>
        <w:lang w:val="ru-RU" w:eastAsia="en-US" w:bidi="ar-SA"/>
      </w:rPr>
    </w:lvl>
    <w:lvl w:ilvl="8" w:tplc="10C25A42">
      <w:numFmt w:val="bullet"/>
      <w:lvlText w:val="•"/>
      <w:lvlJc w:val="left"/>
      <w:pPr>
        <w:ind w:left="3901" w:hanging="97"/>
      </w:pPr>
      <w:rPr>
        <w:rFonts w:hint="default"/>
        <w:lang w:val="ru-RU" w:eastAsia="en-US" w:bidi="ar-SA"/>
      </w:rPr>
    </w:lvl>
  </w:abstractNum>
  <w:abstractNum w:abstractNumId="2">
    <w:nsid w:val="453845CC"/>
    <w:multiLevelType w:val="hybridMultilevel"/>
    <w:tmpl w:val="F260D94A"/>
    <w:lvl w:ilvl="0" w:tplc="71124540">
      <w:numFmt w:val="bullet"/>
      <w:lvlText w:val="•"/>
      <w:lvlJc w:val="left"/>
      <w:pPr>
        <w:ind w:left="96" w:hanging="97"/>
      </w:pPr>
      <w:rPr>
        <w:rFonts w:ascii="Microsoft Sans Serif" w:eastAsia="Microsoft Sans Serif" w:hAnsi="Microsoft Sans Serif" w:cs="Microsoft Sans Serif" w:hint="default"/>
        <w:color w:val="58595B"/>
        <w:w w:val="107"/>
        <w:sz w:val="15"/>
        <w:szCs w:val="15"/>
        <w:lang w:val="ru-RU" w:eastAsia="en-US" w:bidi="ar-SA"/>
      </w:rPr>
    </w:lvl>
    <w:lvl w:ilvl="1" w:tplc="30907D3E">
      <w:numFmt w:val="bullet"/>
      <w:lvlText w:val="•"/>
      <w:lvlJc w:val="left"/>
      <w:pPr>
        <w:ind w:left="581" w:hanging="97"/>
      </w:pPr>
      <w:rPr>
        <w:rFonts w:hint="default"/>
        <w:lang w:val="ru-RU" w:eastAsia="en-US" w:bidi="ar-SA"/>
      </w:rPr>
    </w:lvl>
    <w:lvl w:ilvl="2" w:tplc="3CEC78C6">
      <w:numFmt w:val="bullet"/>
      <w:lvlText w:val="•"/>
      <w:lvlJc w:val="left"/>
      <w:pPr>
        <w:ind w:left="1062" w:hanging="97"/>
      </w:pPr>
      <w:rPr>
        <w:rFonts w:hint="default"/>
        <w:lang w:val="ru-RU" w:eastAsia="en-US" w:bidi="ar-SA"/>
      </w:rPr>
    </w:lvl>
    <w:lvl w:ilvl="3" w:tplc="BC5EF7A4">
      <w:numFmt w:val="bullet"/>
      <w:lvlText w:val="•"/>
      <w:lvlJc w:val="left"/>
      <w:pPr>
        <w:ind w:left="1543" w:hanging="97"/>
      </w:pPr>
      <w:rPr>
        <w:rFonts w:hint="default"/>
        <w:lang w:val="ru-RU" w:eastAsia="en-US" w:bidi="ar-SA"/>
      </w:rPr>
    </w:lvl>
    <w:lvl w:ilvl="4" w:tplc="DE1A30AA">
      <w:numFmt w:val="bullet"/>
      <w:lvlText w:val="•"/>
      <w:lvlJc w:val="left"/>
      <w:pPr>
        <w:ind w:left="2024" w:hanging="97"/>
      </w:pPr>
      <w:rPr>
        <w:rFonts w:hint="default"/>
        <w:lang w:val="ru-RU" w:eastAsia="en-US" w:bidi="ar-SA"/>
      </w:rPr>
    </w:lvl>
    <w:lvl w:ilvl="5" w:tplc="32B80E5E">
      <w:numFmt w:val="bullet"/>
      <w:lvlText w:val="•"/>
      <w:lvlJc w:val="left"/>
      <w:pPr>
        <w:ind w:left="2505" w:hanging="97"/>
      </w:pPr>
      <w:rPr>
        <w:rFonts w:hint="default"/>
        <w:lang w:val="ru-RU" w:eastAsia="en-US" w:bidi="ar-SA"/>
      </w:rPr>
    </w:lvl>
    <w:lvl w:ilvl="6" w:tplc="AA9C9B3E">
      <w:numFmt w:val="bullet"/>
      <w:lvlText w:val="•"/>
      <w:lvlJc w:val="left"/>
      <w:pPr>
        <w:ind w:left="2986" w:hanging="97"/>
      </w:pPr>
      <w:rPr>
        <w:rFonts w:hint="default"/>
        <w:lang w:val="ru-RU" w:eastAsia="en-US" w:bidi="ar-SA"/>
      </w:rPr>
    </w:lvl>
    <w:lvl w:ilvl="7" w:tplc="2B9A1AF6">
      <w:numFmt w:val="bullet"/>
      <w:lvlText w:val="•"/>
      <w:lvlJc w:val="left"/>
      <w:pPr>
        <w:ind w:left="3467" w:hanging="97"/>
      </w:pPr>
      <w:rPr>
        <w:rFonts w:hint="default"/>
        <w:lang w:val="ru-RU" w:eastAsia="en-US" w:bidi="ar-SA"/>
      </w:rPr>
    </w:lvl>
    <w:lvl w:ilvl="8" w:tplc="A0184F14">
      <w:numFmt w:val="bullet"/>
      <w:lvlText w:val="•"/>
      <w:lvlJc w:val="left"/>
      <w:pPr>
        <w:ind w:left="3948" w:hanging="97"/>
      </w:pPr>
      <w:rPr>
        <w:rFonts w:hint="default"/>
        <w:lang w:val="ru-RU" w:eastAsia="en-US" w:bidi="ar-SA"/>
      </w:rPr>
    </w:lvl>
  </w:abstractNum>
  <w:abstractNum w:abstractNumId="3">
    <w:nsid w:val="7A57353F"/>
    <w:multiLevelType w:val="hybridMultilevel"/>
    <w:tmpl w:val="FD88103E"/>
    <w:lvl w:ilvl="0" w:tplc="7D5CD1A2">
      <w:numFmt w:val="bullet"/>
      <w:lvlText w:val="•"/>
      <w:lvlJc w:val="left"/>
      <w:pPr>
        <w:ind w:left="96" w:hanging="97"/>
      </w:pPr>
      <w:rPr>
        <w:rFonts w:ascii="Microsoft Sans Serif" w:eastAsia="Microsoft Sans Serif" w:hAnsi="Microsoft Sans Serif" w:cs="Microsoft Sans Serif" w:hint="default"/>
        <w:color w:val="58595B"/>
        <w:w w:val="107"/>
        <w:sz w:val="15"/>
        <w:szCs w:val="15"/>
        <w:lang w:val="ru-RU" w:eastAsia="en-US" w:bidi="ar-SA"/>
      </w:rPr>
    </w:lvl>
    <w:lvl w:ilvl="1" w:tplc="EC4CB6BA">
      <w:numFmt w:val="bullet"/>
      <w:lvlText w:val="•"/>
      <w:lvlJc w:val="left"/>
      <w:pPr>
        <w:ind w:left="510" w:hanging="97"/>
      </w:pPr>
      <w:rPr>
        <w:rFonts w:hint="default"/>
        <w:lang w:val="ru-RU" w:eastAsia="en-US" w:bidi="ar-SA"/>
      </w:rPr>
    </w:lvl>
    <w:lvl w:ilvl="2" w:tplc="8DC66BAA">
      <w:numFmt w:val="bullet"/>
      <w:lvlText w:val="•"/>
      <w:lvlJc w:val="left"/>
      <w:pPr>
        <w:ind w:left="920" w:hanging="97"/>
      </w:pPr>
      <w:rPr>
        <w:rFonts w:hint="default"/>
        <w:lang w:val="ru-RU" w:eastAsia="en-US" w:bidi="ar-SA"/>
      </w:rPr>
    </w:lvl>
    <w:lvl w:ilvl="3" w:tplc="D382DA6C">
      <w:numFmt w:val="bullet"/>
      <w:lvlText w:val="•"/>
      <w:lvlJc w:val="left"/>
      <w:pPr>
        <w:ind w:left="1331" w:hanging="97"/>
      </w:pPr>
      <w:rPr>
        <w:rFonts w:hint="default"/>
        <w:lang w:val="ru-RU" w:eastAsia="en-US" w:bidi="ar-SA"/>
      </w:rPr>
    </w:lvl>
    <w:lvl w:ilvl="4" w:tplc="ECE6F2E4">
      <w:numFmt w:val="bullet"/>
      <w:lvlText w:val="•"/>
      <w:lvlJc w:val="left"/>
      <w:pPr>
        <w:ind w:left="1741" w:hanging="97"/>
      </w:pPr>
      <w:rPr>
        <w:rFonts w:hint="default"/>
        <w:lang w:val="ru-RU" w:eastAsia="en-US" w:bidi="ar-SA"/>
      </w:rPr>
    </w:lvl>
    <w:lvl w:ilvl="5" w:tplc="DE9EF946">
      <w:numFmt w:val="bullet"/>
      <w:lvlText w:val="•"/>
      <w:lvlJc w:val="left"/>
      <w:pPr>
        <w:ind w:left="2151" w:hanging="97"/>
      </w:pPr>
      <w:rPr>
        <w:rFonts w:hint="default"/>
        <w:lang w:val="ru-RU" w:eastAsia="en-US" w:bidi="ar-SA"/>
      </w:rPr>
    </w:lvl>
    <w:lvl w:ilvl="6" w:tplc="92A43FEE">
      <w:numFmt w:val="bullet"/>
      <w:lvlText w:val="•"/>
      <w:lvlJc w:val="left"/>
      <w:pPr>
        <w:ind w:left="2562" w:hanging="97"/>
      </w:pPr>
      <w:rPr>
        <w:rFonts w:hint="default"/>
        <w:lang w:val="ru-RU" w:eastAsia="en-US" w:bidi="ar-SA"/>
      </w:rPr>
    </w:lvl>
    <w:lvl w:ilvl="7" w:tplc="205CA9D0">
      <w:numFmt w:val="bullet"/>
      <w:lvlText w:val="•"/>
      <w:lvlJc w:val="left"/>
      <w:pPr>
        <w:ind w:left="2972" w:hanging="97"/>
      </w:pPr>
      <w:rPr>
        <w:rFonts w:hint="default"/>
        <w:lang w:val="ru-RU" w:eastAsia="en-US" w:bidi="ar-SA"/>
      </w:rPr>
    </w:lvl>
    <w:lvl w:ilvl="8" w:tplc="4404A2CA">
      <w:numFmt w:val="bullet"/>
      <w:lvlText w:val="•"/>
      <w:lvlJc w:val="left"/>
      <w:pPr>
        <w:ind w:left="3383" w:hanging="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5CF1"/>
    <w:rsid w:val="00071513"/>
    <w:rsid w:val="00AC6134"/>
    <w:rsid w:val="00C05CF1"/>
    <w:rsid w:val="00DB2176"/>
    <w:rsid w:val="00E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5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4"/>
      <w:ind w:left="794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5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4"/>
      <w:ind w:left="794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MMP А5</vt:lpstr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MMP А5</dc:title>
  <dc:creator>Намаканова Марина Геннадьевна</dc:creator>
  <cp:lastModifiedBy>Намаканова Марина Геннадьевна</cp:lastModifiedBy>
  <cp:revision>3</cp:revision>
  <dcterms:created xsi:type="dcterms:W3CDTF">2021-10-19T04:59:00Z</dcterms:created>
  <dcterms:modified xsi:type="dcterms:W3CDTF">2021-10-19T05:21:00Z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2021-10-19T00:00:00Z</vt:filetime>
  </property>
</Properties>
</file>